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8EA" w:rsidRPr="008C2D77" w:rsidRDefault="000F58AA" w:rsidP="00913C2C">
      <w:pPr>
        <w:jc w:val="left"/>
        <w:rPr>
          <w:rFonts w:ascii="ＭＳ 明朝" w:hAnsi="ＭＳ 明朝"/>
          <w:sz w:val="22"/>
          <w:szCs w:val="22"/>
        </w:rPr>
      </w:pPr>
      <w:bookmarkStart w:id="0" w:name="_GoBack"/>
      <w:bookmarkEnd w:id="0"/>
      <w:r w:rsidRPr="008C2D77">
        <w:rPr>
          <w:rFonts w:ascii="ＭＳ 明朝" w:hAnsi="ＭＳ 明朝" w:hint="eastAsia"/>
          <w:sz w:val="22"/>
          <w:szCs w:val="22"/>
        </w:rPr>
        <w:t>大阪市立大学</w:t>
      </w:r>
    </w:p>
    <w:p w:rsidR="000F58AA" w:rsidRPr="008C2D77" w:rsidRDefault="00777B62" w:rsidP="00913C2C">
      <w:pPr>
        <w:jc w:val="left"/>
        <w:rPr>
          <w:rFonts w:ascii="ＭＳ 明朝" w:hAnsi="ＭＳ 明朝"/>
          <w:sz w:val="22"/>
          <w:szCs w:val="22"/>
        </w:rPr>
      </w:pPr>
      <w:r w:rsidRPr="008C2D77">
        <w:rPr>
          <w:rFonts w:ascii="ＭＳ 明朝" w:hAnsi="ＭＳ 明朝" w:hint="eastAsia"/>
          <w:sz w:val="22"/>
          <w:szCs w:val="22"/>
        </w:rPr>
        <w:t>理事長兼</w:t>
      </w:r>
      <w:r w:rsidR="000F58AA" w:rsidRPr="008C2D77">
        <w:rPr>
          <w:rFonts w:ascii="ＭＳ 明朝" w:hAnsi="ＭＳ 明朝" w:hint="eastAsia"/>
          <w:sz w:val="22"/>
          <w:szCs w:val="22"/>
        </w:rPr>
        <w:t>学長</w:t>
      </w:r>
      <w:r w:rsidR="004708EA" w:rsidRPr="008C2D77">
        <w:rPr>
          <w:rFonts w:ascii="ＭＳ 明朝" w:hAnsi="ＭＳ 明朝" w:hint="eastAsia"/>
          <w:sz w:val="22"/>
          <w:szCs w:val="22"/>
        </w:rPr>
        <w:t xml:space="preserve">　</w:t>
      </w:r>
      <w:r w:rsidRPr="008C2D77">
        <w:rPr>
          <w:rFonts w:ascii="ＭＳ 明朝" w:hAnsi="ＭＳ 明朝" w:hint="eastAsia"/>
          <w:sz w:val="22"/>
          <w:szCs w:val="22"/>
        </w:rPr>
        <w:t>荒川　哲男</w:t>
      </w:r>
      <w:r w:rsidR="000F58AA" w:rsidRPr="008C2D77">
        <w:rPr>
          <w:rFonts w:ascii="ＭＳ 明朝" w:hAnsi="ＭＳ 明朝" w:hint="eastAsia"/>
          <w:sz w:val="22"/>
          <w:szCs w:val="22"/>
        </w:rPr>
        <w:t>様</w:t>
      </w:r>
    </w:p>
    <w:p w:rsidR="0023026F" w:rsidRPr="00B916EB" w:rsidRDefault="00777B62" w:rsidP="00913C2C">
      <w:pPr>
        <w:ind w:firstLineChars="400" w:firstLine="1120"/>
        <w:jc w:val="left"/>
        <w:rPr>
          <w:rFonts w:ascii="HGｺﾞｼｯｸE" w:eastAsia="HGｺﾞｼｯｸE" w:hAnsi="HGｺﾞｼｯｸE"/>
          <w:sz w:val="28"/>
          <w:szCs w:val="28"/>
        </w:rPr>
      </w:pPr>
      <w:r w:rsidRPr="00B916EB">
        <w:rPr>
          <w:rFonts w:ascii="HGｺﾞｼｯｸE" w:eastAsia="HGｺﾞｼｯｸE" w:hAnsi="HGｺﾞｼｯｸE" w:hint="eastAsia"/>
          <w:sz w:val="28"/>
          <w:szCs w:val="28"/>
        </w:rPr>
        <w:t>大阪市</w:t>
      </w:r>
      <w:r w:rsidR="00FB3202" w:rsidRPr="00B916EB">
        <w:rPr>
          <w:rFonts w:ascii="HGｺﾞｼｯｸE" w:eastAsia="HGｺﾞｼｯｸE" w:hAnsi="HGｺﾞｼｯｸE" w:hint="eastAsia"/>
          <w:sz w:val="28"/>
          <w:szCs w:val="28"/>
        </w:rPr>
        <w:t>立</w:t>
      </w:r>
      <w:r w:rsidRPr="00B916EB">
        <w:rPr>
          <w:rFonts w:ascii="HGｺﾞｼｯｸE" w:eastAsia="HGｺﾞｼｯｸE" w:hAnsi="HGｺﾞｼｯｸE" w:hint="eastAsia"/>
          <w:sz w:val="28"/>
          <w:szCs w:val="28"/>
        </w:rPr>
        <w:t>大</w:t>
      </w:r>
      <w:r w:rsidR="00FB3202" w:rsidRPr="00B916EB">
        <w:rPr>
          <w:rFonts w:ascii="HGｺﾞｼｯｸE" w:eastAsia="HGｺﾞｼｯｸE" w:hAnsi="HGｺﾞｼｯｸE" w:hint="eastAsia"/>
          <w:sz w:val="28"/>
          <w:szCs w:val="28"/>
        </w:rPr>
        <w:t>学</w:t>
      </w:r>
      <w:r w:rsidR="000F58AA" w:rsidRPr="00B916EB">
        <w:rPr>
          <w:rFonts w:ascii="HGｺﾞｼｯｸE" w:eastAsia="HGｺﾞｼｯｸE" w:hAnsi="HGｺﾞｼｯｸE" w:hint="eastAsia"/>
          <w:sz w:val="28"/>
          <w:szCs w:val="28"/>
        </w:rPr>
        <w:t>の</w:t>
      </w:r>
      <w:r w:rsidR="0086790B" w:rsidRPr="00B916EB">
        <w:rPr>
          <w:rFonts w:ascii="HGｺﾞｼｯｸE" w:eastAsia="HGｺﾞｼｯｸE" w:hAnsi="HGｺﾞｼｯｸE" w:hint="eastAsia"/>
          <w:sz w:val="28"/>
          <w:szCs w:val="28"/>
        </w:rPr>
        <w:t>「</w:t>
      </w:r>
      <w:r w:rsidR="0023026F" w:rsidRPr="00B916EB">
        <w:rPr>
          <w:rFonts w:ascii="HGｺﾞｼｯｸE" w:eastAsia="HGｺﾞｼｯｸE" w:hAnsi="HGｺﾞｼｯｸE" w:hint="eastAsia"/>
          <w:sz w:val="28"/>
          <w:szCs w:val="28"/>
        </w:rPr>
        <w:t>軍学共同</w:t>
      </w:r>
      <w:r w:rsidR="00A96A3B" w:rsidRPr="00B916EB">
        <w:rPr>
          <w:rFonts w:ascii="HGｺﾞｼｯｸE" w:eastAsia="HGｺﾞｼｯｸE" w:hAnsi="HGｺﾞｼｯｸE" w:hint="eastAsia"/>
          <w:sz w:val="28"/>
          <w:szCs w:val="28"/>
        </w:rPr>
        <w:t>」</w:t>
      </w:r>
      <w:r w:rsidRPr="00B916EB">
        <w:rPr>
          <w:rFonts w:ascii="HGｺﾞｼｯｸE" w:eastAsia="HGｺﾞｼｯｸE" w:hAnsi="HGｺﾞｼｯｸE" w:hint="eastAsia"/>
          <w:sz w:val="28"/>
          <w:szCs w:val="28"/>
        </w:rPr>
        <w:t>研究</w:t>
      </w:r>
      <w:r w:rsidR="004A2A39">
        <w:rPr>
          <w:rFonts w:ascii="HGｺﾞｼｯｸE" w:eastAsia="HGｺﾞｼｯｸE" w:hAnsi="HGｺﾞｼｯｸE" w:hint="eastAsia"/>
          <w:sz w:val="28"/>
          <w:szCs w:val="28"/>
        </w:rPr>
        <w:t>の中止を求める</w:t>
      </w:r>
      <w:r w:rsidR="00C628CB" w:rsidRPr="00B916EB">
        <w:rPr>
          <w:rFonts w:ascii="HGｺﾞｼｯｸE" w:eastAsia="HGｺﾞｼｯｸE" w:hAnsi="HGｺﾞｼｯｸE" w:hint="eastAsia"/>
          <w:sz w:val="28"/>
          <w:szCs w:val="28"/>
        </w:rPr>
        <w:t>要</w:t>
      </w:r>
      <w:r w:rsidR="00C3497C">
        <w:rPr>
          <w:rFonts w:ascii="HGｺﾞｼｯｸE" w:eastAsia="HGｺﾞｼｯｸE" w:hAnsi="HGｺﾞｼｯｸE" w:hint="eastAsia"/>
          <w:sz w:val="28"/>
          <w:szCs w:val="28"/>
        </w:rPr>
        <w:t>請</w:t>
      </w:r>
      <w:r w:rsidR="00C628CB" w:rsidRPr="00B916EB">
        <w:rPr>
          <w:rFonts w:ascii="HGｺﾞｼｯｸE" w:eastAsia="HGｺﾞｼｯｸE" w:hAnsi="HGｺﾞｼｯｸE" w:hint="eastAsia"/>
          <w:sz w:val="28"/>
          <w:szCs w:val="28"/>
        </w:rPr>
        <w:t>書</w:t>
      </w:r>
    </w:p>
    <w:p w:rsidR="006653D7" w:rsidRDefault="00DE1C78" w:rsidP="00913C2C">
      <w:pPr>
        <w:ind w:firstLineChars="100" w:firstLine="220"/>
        <w:jc w:val="left"/>
        <w:rPr>
          <w:rFonts w:ascii="ＭＳ 明朝" w:hAnsi="ＭＳ 明朝"/>
          <w:sz w:val="22"/>
          <w:szCs w:val="22"/>
        </w:rPr>
      </w:pPr>
      <w:r w:rsidRPr="008C2D77">
        <w:rPr>
          <w:rFonts w:ascii="ＭＳ 明朝" w:hAnsi="ＭＳ 明朝" w:hint="eastAsia"/>
          <w:sz w:val="22"/>
          <w:szCs w:val="22"/>
        </w:rPr>
        <w:t>本会は</w:t>
      </w:r>
      <w:r w:rsidR="00F92488" w:rsidRPr="008C2D77">
        <w:rPr>
          <w:rFonts w:ascii="ＭＳ 明朝" w:hAnsi="ＭＳ 明朝" w:hint="eastAsia"/>
          <w:sz w:val="22"/>
          <w:szCs w:val="22"/>
        </w:rPr>
        <w:t>本年</w:t>
      </w:r>
      <w:r w:rsidRPr="008C2D77">
        <w:rPr>
          <w:rFonts w:ascii="ＭＳ 明朝" w:hAnsi="ＭＳ 明朝" w:hint="eastAsia"/>
          <w:sz w:val="22"/>
          <w:szCs w:val="22"/>
        </w:rPr>
        <w:t>４</w:t>
      </w:r>
      <w:r w:rsidR="00F92488" w:rsidRPr="008C2D77">
        <w:rPr>
          <w:rFonts w:ascii="ＭＳ 明朝" w:hAnsi="ＭＳ 明朝" w:hint="eastAsia"/>
          <w:sz w:val="22"/>
          <w:szCs w:val="22"/>
        </w:rPr>
        <w:t>月10日、</w:t>
      </w:r>
      <w:r w:rsidR="002F0DC7" w:rsidRPr="008C2D77">
        <w:rPr>
          <w:rFonts w:ascii="ＭＳ 明朝" w:hAnsi="ＭＳ 明朝" w:hint="eastAsia"/>
          <w:sz w:val="22"/>
          <w:szCs w:val="22"/>
        </w:rPr>
        <w:t>貴大学の</w:t>
      </w:r>
      <w:r w:rsidR="004A2A39">
        <w:rPr>
          <w:rFonts w:ascii="ＭＳ 明朝" w:hAnsi="ＭＳ 明朝" w:hint="eastAsia"/>
          <w:sz w:val="22"/>
          <w:szCs w:val="22"/>
        </w:rPr>
        <w:t>Ｙ</w:t>
      </w:r>
      <w:r w:rsidR="00C628CB" w:rsidRPr="008C2D77">
        <w:rPr>
          <w:rFonts w:ascii="ＭＳ 明朝" w:hAnsi="ＭＳ 明朝"/>
          <w:sz w:val="22"/>
          <w:szCs w:val="22"/>
        </w:rPr>
        <w:t>教授が</w:t>
      </w:r>
      <w:r w:rsidR="004A2A39">
        <w:rPr>
          <w:rFonts w:ascii="ＭＳ 明朝" w:hAnsi="ＭＳ 明朝" w:hint="eastAsia"/>
          <w:sz w:val="22"/>
          <w:szCs w:val="22"/>
        </w:rPr>
        <w:t>防衛装備庁の</w:t>
      </w:r>
      <w:r w:rsidR="00C628CB" w:rsidRPr="008C2D77">
        <w:rPr>
          <w:rFonts w:ascii="ＭＳ 明朝" w:hAnsi="ＭＳ 明朝"/>
          <w:sz w:val="22"/>
          <w:szCs w:val="22"/>
        </w:rPr>
        <w:t>20</w:t>
      </w:r>
      <w:r w:rsidR="002F0DC7" w:rsidRPr="008C2D77">
        <w:rPr>
          <w:rFonts w:ascii="ＭＳ 明朝" w:hAnsi="ＭＳ 明朝" w:hint="eastAsia"/>
          <w:sz w:val="22"/>
          <w:szCs w:val="22"/>
        </w:rPr>
        <w:t>16</w:t>
      </w:r>
      <w:r w:rsidR="00F92488" w:rsidRPr="008C2D77">
        <w:rPr>
          <w:rFonts w:ascii="ＭＳ 明朝" w:hAnsi="ＭＳ 明朝" w:hint="eastAsia"/>
          <w:sz w:val="22"/>
          <w:szCs w:val="22"/>
        </w:rPr>
        <w:t>年度</w:t>
      </w:r>
      <w:r w:rsidR="004A2A39">
        <w:rPr>
          <w:rFonts w:ascii="ＭＳ 明朝" w:hAnsi="ＭＳ 明朝" w:hint="eastAsia"/>
          <w:sz w:val="22"/>
          <w:szCs w:val="22"/>
        </w:rPr>
        <w:t>「</w:t>
      </w:r>
      <w:r w:rsidR="00F92488" w:rsidRPr="008C2D77">
        <w:rPr>
          <w:rFonts w:ascii="ＭＳ 明朝" w:hAnsi="ＭＳ 明朝" w:hint="eastAsia"/>
          <w:sz w:val="22"/>
          <w:szCs w:val="22"/>
        </w:rPr>
        <w:t>安全保障技術研究推進制度」</w:t>
      </w:r>
      <w:r w:rsidR="00C628CB" w:rsidRPr="008C2D77">
        <w:rPr>
          <w:rFonts w:ascii="ＭＳ 明朝" w:hAnsi="ＭＳ 明朝" w:hint="eastAsia"/>
          <w:sz w:val="22"/>
          <w:szCs w:val="22"/>
        </w:rPr>
        <w:t>に応募</w:t>
      </w:r>
      <w:r w:rsidR="004A2A39">
        <w:rPr>
          <w:rFonts w:ascii="ＭＳ 明朝" w:hAnsi="ＭＳ 明朝" w:hint="eastAsia"/>
          <w:sz w:val="22"/>
          <w:szCs w:val="22"/>
        </w:rPr>
        <w:t>、</w:t>
      </w:r>
      <w:r w:rsidR="00F92488" w:rsidRPr="008C2D77">
        <w:rPr>
          <w:rFonts w:ascii="ＭＳ 明朝" w:hAnsi="ＭＳ 明朝" w:hint="eastAsia"/>
          <w:sz w:val="22"/>
          <w:szCs w:val="22"/>
        </w:rPr>
        <w:t>採択された</w:t>
      </w:r>
      <w:r w:rsidR="0006756E" w:rsidRPr="008C2D77">
        <w:rPr>
          <w:rFonts w:ascii="ＭＳ 明朝" w:hAnsi="ＭＳ 明朝" w:hint="eastAsia"/>
          <w:sz w:val="22"/>
          <w:szCs w:val="22"/>
        </w:rPr>
        <w:t>ことに</w:t>
      </w:r>
      <w:r w:rsidR="00F92488" w:rsidRPr="008C2D77">
        <w:rPr>
          <w:rFonts w:ascii="ＭＳ 明朝" w:hAnsi="ＭＳ 明朝" w:hint="eastAsia"/>
          <w:sz w:val="22"/>
          <w:szCs w:val="22"/>
        </w:rPr>
        <w:t>ついて</w:t>
      </w:r>
      <w:r w:rsidR="0006756E" w:rsidRPr="008C2D77">
        <w:rPr>
          <w:rFonts w:ascii="ＭＳ 明朝" w:hAnsi="ＭＳ 明朝" w:hint="eastAsia"/>
          <w:sz w:val="22"/>
          <w:szCs w:val="22"/>
        </w:rPr>
        <w:t>厳しく</w:t>
      </w:r>
      <w:r w:rsidRPr="008C2D77">
        <w:rPr>
          <w:rFonts w:ascii="ＭＳ 明朝" w:hAnsi="ＭＳ 明朝" w:hint="eastAsia"/>
          <w:sz w:val="22"/>
          <w:szCs w:val="22"/>
        </w:rPr>
        <w:t>抗議</w:t>
      </w:r>
      <w:r w:rsidR="004A2A39">
        <w:rPr>
          <w:rFonts w:ascii="ＭＳ 明朝" w:hAnsi="ＭＳ 明朝" w:hint="eastAsia"/>
          <w:sz w:val="22"/>
          <w:szCs w:val="22"/>
        </w:rPr>
        <w:t>するとともに、</w:t>
      </w:r>
      <w:r w:rsidR="006653D7" w:rsidRPr="008C2D77">
        <w:rPr>
          <w:rFonts w:ascii="ＭＳ 明朝" w:hAnsi="ＭＳ 明朝" w:hint="eastAsia"/>
          <w:sz w:val="22"/>
          <w:szCs w:val="22"/>
        </w:rPr>
        <w:t>貴大学での「軍学共同」研究</w:t>
      </w:r>
      <w:r w:rsidR="004A2A39">
        <w:rPr>
          <w:rFonts w:ascii="ＭＳ 明朝" w:hAnsi="ＭＳ 明朝" w:hint="eastAsia"/>
          <w:sz w:val="22"/>
          <w:szCs w:val="22"/>
        </w:rPr>
        <w:t>を</w:t>
      </w:r>
      <w:r w:rsidR="006653D7" w:rsidRPr="008C2D77">
        <w:rPr>
          <w:rFonts w:ascii="ＭＳ 明朝" w:hAnsi="ＭＳ 明朝" w:hint="eastAsia"/>
          <w:sz w:val="22"/>
          <w:szCs w:val="22"/>
        </w:rPr>
        <w:t>直ちに中止</w:t>
      </w:r>
      <w:r w:rsidR="004A2A39">
        <w:rPr>
          <w:rFonts w:ascii="ＭＳ 明朝" w:hAnsi="ＭＳ 明朝" w:hint="eastAsia"/>
          <w:sz w:val="22"/>
          <w:szCs w:val="22"/>
        </w:rPr>
        <w:t>され</w:t>
      </w:r>
      <w:r w:rsidR="00697894">
        <w:rPr>
          <w:rFonts w:ascii="ＭＳ 明朝" w:hAnsi="ＭＳ 明朝" w:hint="eastAsia"/>
          <w:sz w:val="22"/>
          <w:szCs w:val="22"/>
        </w:rPr>
        <w:t>る</w:t>
      </w:r>
      <w:r w:rsidR="006653D7" w:rsidRPr="008C2D77">
        <w:rPr>
          <w:rFonts w:ascii="ＭＳ 明朝" w:hAnsi="ＭＳ 明朝" w:hint="eastAsia"/>
          <w:sz w:val="22"/>
          <w:szCs w:val="22"/>
        </w:rPr>
        <w:t>よう要請し</w:t>
      </w:r>
      <w:r w:rsidR="002F0DC7" w:rsidRPr="008C2D77">
        <w:rPr>
          <w:rFonts w:ascii="ＭＳ 明朝" w:hAnsi="ＭＳ 明朝" w:hint="eastAsia"/>
          <w:sz w:val="22"/>
          <w:szCs w:val="22"/>
        </w:rPr>
        <w:t>ました。</w:t>
      </w:r>
      <w:r w:rsidR="004A2A39">
        <w:rPr>
          <w:rFonts w:ascii="ＭＳ 明朝" w:hAnsi="ＭＳ 明朝" w:hint="eastAsia"/>
          <w:sz w:val="22"/>
          <w:szCs w:val="22"/>
        </w:rPr>
        <w:t>これに対して</w:t>
      </w:r>
      <w:r w:rsidR="007752F4">
        <w:rPr>
          <w:rFonts w:ascii="ＭＳ 明朝" w:hAnsi="ＭＳ 明朝" w:hint="eastAsia"/>
          <w:sz w:val="22"/>
          <w:szCs w:val="22"/>
        </w:rPr>
        <w:t>4月末、</w:t>
      </w:r>
      <w:r w:rsidR="004A2A39">
        <w:rPr>
          <w:rFonts w:ascii="ＭＳ 明朝" w:hAnsi="ＭＳ 明朝" w:hint="eastAsia"/>
          <w:sz w:val="22"/>
          <w:szCs w:val="22"/>
        </w:rPr>
        <w:t>貴大学</w:t>
      </w:r>
      <w:r w:rsidR="007752F4">
        <w:rPr>
          <w:rFonts w:ascii="ＭＳ 明朝" w:hAnsi="ＭＳ 明朝" w:hint="eastAsia"/>
          <w:sz w:val="22"/>
          <w:szCs w:val="22"/>
        </w:rPr>
        <w:t>から</w:t>
      </w:r>
      <w:r w:rsidR="004A2A39">
        <w:rPr>
          <w:rFonts w:ascii="ＭＳ 明朝" w:hAnsi="ＭＳ 明朝" w:hint="eastAsia"/>
          <w:sz w:val="22"/>
          <w:szCs w:val="22"/>
        </w:rPr>
        <w:t>「本制度が応用先を示すことのない基礎研究</w:t>
      </w:r>
      <w:r w:rsidR="007752F4">
        <w:rPr>
          <w:rFonts w:ascii="ＭＳ 明朝" w:hAnsi="ＭＳ 明朝" w:hint="eastAsia"/>
          <w:sz w:val="22"/>
          <w:szCs w:val="22"/>
        </w:rPr>
        <w:t>を</w:t>
      </w:r>
      <w:r w:rsidR="004A2A39">
        <w:rPr>
          <w:rFonts w:ascii="ＭＳ 明朝" w:hAnsi="ＭＳ 明朝" w:hint="eastAsia"/>
          <w:sz w:val="22"/>
          <w:szCs w:val="22"/>
        </w:rPr>
        <w:t>対象</w:t>
      </w:r>
      <w:r w:rsidR="007752F4">
        <w:rPr>
          <w:rFonts w:ascii="ＭＳ 明朝" w:hAnsi="ＭＳ 明朝" w:hint="eastAsia"/>
          <w:sz w:val="22"/>
          <w:szCs w:val="22"/>
        </w:rPr>
        <w:t>とし</w:t>
      </w:r>
      <w:r w:rsidR="004A2A39">
        <w:rPr>
          <w:rFonts w:ascii="ＭＳ 明朝" w:hAnsi="ＭＳ 明朝" w:hint="eastAsia"/>
          <w:sz w:val="22"/>
          <w:szCs w:val="22"/>
        </w:rPr>
        <w:t>、研究成果の公開</w:t>
      </w:r>
      <w:r w:rsidR="007752F4">
        <w:rPr>
          <w:rFonts w:ascii="ＭＳ 明朝" w:hAnsi="ＭＳ 明朝" w:hint="eastAsia"/>
          <w:sz w:val="22"/>
          <w:szCs w:val="22"/>
        </w:rPr>
        <w:t>が</w:t>
      </w:r>
      <w:r w:rsidR="004A2A39">
        <w:rPr>
          <w:rFonts w:ascii="ＭＳ 明朝" w:hAnsi="ＭＳ 明朝" w:hint="eastAsia"/>
          <w:sz w:val="22"/>
          <w:szCs w:val="22"/>
        </w:rPr>
        <w:t>原則</w:t>
      </w:r>
      <w:r w:rsidR="007752F4">
        <w:rPr>
          <w:rFonts w:ascii="ＭＳ 明朝" w:hAnsi="ＭＳ 明朝" w:hint="eastAsia"/>
          <w:sz w:val="22"/>
          <w:szCs w:val="22"/>
        </w:rPr>
        <w:t>であり、</w:t>
      </w:r>
      <w:r w:rsidR="004A2A39">
        <w:rPr>
          <w:rFonts w:ascii="ＭＳ 明朝" w:hAnsi="ＭＳ 明朝" w:hint="eastAsia"/>
          <w:sz w:val="22"/>
          <w:szCs w:val="22"/>
        </w:rPr>
        <w:t>学内の複数の会議で慎重に内容確認</w:t>
      </w:r>
      <w:r w:rsidR="007752F4">
        <w:rPr>
          <w:rFonts w:ascii="ＭＳ 明朝" w:hAnsi="ＭＳ 明朝" w:hint="eastAsia"/>
          <w:sz w:val="22"/>
          <w:szCs w:val="22"/>
        </w:rPr>
        <w:t>を行い、申請を認めた」「今年度については、今後の取扱いを検討しているところ」と回答されました。</w:t>
      </w:r>
    </w:p>
    <w:p w:rsidR="00DB507C" w:rsidRDefault="00DB507C" w:rsidP="00DB507C">
      <w:pPr>
        <w:jc w:val="left"/>
        <w:rPr>
          <w:rFonts w:ascii="ＭＳ 明朝" w:hAnsi="ＭＳ 明朝"/>
          <w:sz w:val="22"/>
          <w:szCs w:val="22"/>
        </w:rPr>
      </w:pPr>
      <w:r>
        <w:rPr>
          <w:rFonts w:ascii="ＭＳ 明朝" w:hAnsi="ＭＳ 明朝" w:hint="eastAsia"/>
          <w:sz w:val="22"/>
          <w:szCs w:val="22"/>
        </w:rPr>
        <w:t>その後、「今後の取扱いについての検討状況」を</w:t>
      </w:r>
      <w:r w:rsidR="00AC2450">
        <w:rPr>
          <w:rFonts w:ascii="ＭＳ 明朝" w:hAnsi="ＭＳ 明朝" w:hint="eastAsia"/>
          <w:sz w:val="22"/>
          <w:szCs w:val="22"/>
        </w:rPr>
        <w:t>担当課長に</w:t>
      </w:r>
      <w:r>
        <w:rPr>
          <w:rFonts w:ascii="ＭＳ 明朝" w:hAnsi="ＭＳ 明朝" w:hint="eastAsia"/>
          <w:sz w:val="22"/>
          <w:szCs w:val="22"/>
        </w:rPr>
        <w:t>お聞きしても、「ただいま検討中」との回答が繰返され</w:t>
      </w:r>
      <w:r w:rsidR="00AC2450">
        <w:rPr>
          <w:rFonts w:ascii="ＭＳ 明朝" w:hAnsi="ＭＳ 明朝" w:hint="eastAsia"/>
          <w:sz w:val="22"/>
          <w:szCs w:val="22"/>
        </w:rPr>
        <w:t>るばかりで、いまなお</w:t>
      </w:r>
      <w:r>
        <w:rPr>
          <w:rFonts w:ascii="ＭＳ 明朝" w:hAnsi="ＭＳ 明朝" w:hint="eastAsia"/>
          <w:sz w:val="22"/>
          <w:szCs w:val="22"/>
        </w:rPr>
        <w:t>検討</w:t>
      </w:r>
      <w:r w:rsidR="00AC2450">
        <w:rPr>
          <w:rFonts w:ascii="ＭＳ 明朝" w:hAnsi="ＭＳ 明朝" w:hint="eastAsia"/>
          <w:sz w:val="22"/>
          <w:szCs w:val="22"/>
        </w:rPr>
        <w:t>結果をお聞き</w:t>
      </w:r>
      <w:r w:rsidR="00697894" w:rsidRPr="008C4477">
        <w:rPr>
          <w:rFonts w:ascii="ＭＳ 明朝" w:hAnsi="ＭＳ 明朝" w:hint="eastAsia"/>
          <w:sz w:val="22"/>
          <w:szCs w:val="22"/>
        </w:rPr>
        <w:t>し</w:t>
      </w:r>
      <w:r w:rsidR="00AC2450" w:rsidRPr="008C4477">
        <w:rPr>
          <w:rFonts w:ascii="ＭＳ 明朝" w:hAnsi="ＭＳ 明朝" w:hint="eastAsia"/>
          <w:sz w:val="22"/>
          <w:szCs w:val="22"/>
        </w:rPr>
        <w:t>ておりません</w:t>
      </w:r>
      <w:r>
        <w:rPr>
          <w:rFonts w:ascii="ＭＳ 明朝" w:hAnsi="ＭＳ 明朝" w:hint="eastAsia"/>
          <w:sz w:val="22"/>
          <w:szCs w:val="22"/>
        </w:rPr>
        <w:t>。</w:t>
      </w:r>
    </w:p>
    <w:p w:rsidR="00986B6F" w:rsidRDefault="007752F4" w:rsidP="00AC2450">
      <w:pPr>
        <w:ind w:firstLineChars="100" w:firstLine="220"/>
        <w:jc w:val="left"/>
        <w:rPr>
          <w:sz w:val="22"/>
        </w:rPr>
      </w:pPr>
      <w:r>
        <w:rPr>
          <w:rFonts w:ascii="ＭＳ 明朝" w:hAnsi="ＭＳ 明朝" w:hint="eastAsia"/>
          <w:sz w:val="22"/>
          <w:szCs w:val="22"/>
        </w:rPr>
        <w:t>ご承知のように、</w:t>
      </w:r>
      <w:r w:rsidR="00AC2450">
        <w:rPr>
          <w:rFonts w:ascii="ＭＳ 明朝" w:hAnsi="ＭＳ 明朝" w:hint="eastAsia"/>
          <w:sz w:val="22"/>
          <w:szCs w:val="22"/>
        </w:rPr>
        <w:t>2017年度の「</w:t>
      </w:r>
      <w:r w:rsidR="00615C4B" w:rsidRPr="00CB7351">
        <w:rPr>
          <w:rFonts w:hint="eastAsia"/>
          <w:sz w:val="22"/>
        </w:rPr>
        <w:t>安全保障技術研究推進制度</w:t>
      </w:r>
      <w:r w:rsidR="00AC2450">
        <w:rPr>
          <w:rFonts w:hint="eastAsia"/>
          <w:sz w:val="22"/>
        </w:rPr>
        <w:t>」については、</w:t>
      </w:r>
      <w:r w:rsidR="00AC2450">
        <w:rPr>
          <w:rFonts w:hint="eastAsia"/>
          <w:sz w:val="22"/>
        </w:rPr>
        <w:t>22</w:t>
      </w:r>
      <w:r w:rsidR="00AC2450">
        <w:rPr>
          <w:rFonts w:hint="eastAsia"/>
          <w:sz w:val="22"/>
        </w:rPr>
        <w:t>大学、</w:t>
      </w:r>
      <w:r w:rsidR="00AC2450">
        <w:rPr>
          <w:rFonts w:hint="eastAsia"/>
          <w:sz w:val="22"/>
        </w:rPr>
        <w:t>27</w:t>
      </w:r>
      <w:r w:rsidR="00AC2450">
        <w:rPr>
          <w:rFonts w:hint="eastAsia"/>
          <w:sz w:val="22"/>
        </w:rPr>
        <w:t>公的研究機関、</w:t>
      </w:r>
      <w:r w:rsidR="00AC2450">
        <w:rPr>
          <w:rFonts w:hint="eastAsia"/>
          <w:sz w:val="22"/>
        </w:rPr>
        <w:t>55</w:t>
      </w:r>
      <w:r w:rsidR="00AC2450">
        <w:rPr>
          <w:rFonts w:hint="eastAsia"/>
          <w:sz w:val="22"/>
        </w:rPr>
        <w:t>企業など</w:t>
      </w:r>
      <w:r w:rsidR="00AC2450">
        <w:rPr>
          <w:rFonts w:hint="eastAsia"/>
          <w:sz w:val="22"/>
        </w:rPr>
        <w:t>104</w:t>
      </w:r>
      <w:r w:rsidR="00AC2450">
        <w:rPr>
          <w:rFonts w:hint="eastAsia"/>
          <w:sz w:val="22"/>
        </w:rPr>
        <w:t>の機関が応募、公的機関</w:t>
      </w:r>
      <w:r w:rsidR="00AC2450">
        <w:rPr>
          <w:rFonts w:hint="eastAsia"/>
          <w:sz w:val="22"/>
        </w:rPr>
        <w:t>5</w:t>
      </w:r>
      <w:r w:rsidR="00AC2450">
        <w:rPr>
          <w:rFonts w:hint="eastAsia"/>
          <w:sz w:val="22"/>
        </w:rPr>
        <w:t>、企業</w:t>
      </w:r>
      <w:r w:rsidR="00AC2450">
        <w:rPr>
          <w:rFonts w:hint="eastAsia"/>
          <w:sz w:val="22"/>
        </w:rPr>
        <w:t>9</w:t>
      </w:r>
      <w:r w:rsidR="00AC2450">
        <w:rPr>
          <w:rFonts w:hint="eastAsia"/>
          <w:sz w:val="22"/>
        </w:rPr>
        <w:t>の</w:t>
      </w:r>
      <w:r w:rsidR="00AC2450">
        <w:rPr>
          <w:rFonts w:hint="eastAsia"/>
          <w:sz w:val="22"/>
        </w:rPr>
        <w:t>14</w:t>
      </w:r>
      <w:r w:rsidR="00AC2450">
        <w:rPr>
          <w:rFonts w:hint="eastAsia"/>
          <w:sz w:val="22"/>
        </w:rPr>
        <w:t>件が採択され、大学の採択は</w:t>
      </w:r>
      <w:r w:rsidR="00AC2450">
        <w:rPr>
          <w:rFonts w:hint="eastAsia"/>
          <w:sz w:val="22"/>
        </w:rPr>
        <w:t>0</w:t>
      </w:r>
      <w:r w:rsidR="00AC2450">
        <w:rPr>
          <w:rFonts w:hint="eastAsia"/>
          <w:sz w:val="22"/>
        </w:rPr>
        <w:t>となっていますが、</w:t>
      </w:r>
      <w:r w:rsidR="00AC2450">
        <w:rPr>
          <w:rFonts w:hint="eastAsia"/>
          <w:sz w:val="22"/>
        </w:rPr>
        <w:t>5</w:t>
      </w:r>
      <w:r w:rsidR="00AC2450">
        <w:rPr>
          <w:rFonts w:hint="eastAsia"/>
          <w:sz w:val="22"/>
        </w:rPr>
        <w:t>大学が「分担研究機関」となっており、防衛装備庁と企業、大学が連携を強め、「軍産学複合体」の形成が危惧されてい</w:t>
      </w:r>
      <w:r w:rsidR="008245CF">
        <w:rPr>
          <w:rFonts w:hint="eastAsia"/>
          <w:sz w:val="22"/>
        </w:rPr>
        <w:t>るところです</w:t>
      </w:r>
      <w:r w:rsidR="00AC2450">
        <w:rPr>
          <w:rFonts w:hint="eastAsia"/>
          <w:sz w:val="22"/>
        </w:rPr>
        <w:t>。</w:t>
      </w:r>
    </w:p>
    <w:p w:rsidR="001978C2" w:rsidRPr="008C2D77" w:rsidRDefault="00986B6F" w:rsidP="00986B6F">
      <w:pPr>
        <w:ind w:firstLineChars="100" w:firstLine="220"/>
        <w:jc w:val="left"/>
        <w:rPr>
          <w:rFonts w:ascii="ＭＳ 明朝" w:hAnsi="ＭＳ 明朝"/>
          <w:sz w:val="22"/>
          <w:szCs w:val="22"/>
        </w:rPr>
      </w:pPr>
      <w:r>
        <w:rPr>
          <w:rFonts w:ascii="ＭＳ 明朝" w:hAnsi="ＭＳ 明朝" w:hint="eastAsia"/>
          <w:sz w:val="22"/>
          <w:szCs w:val="22"/>
        </w:rPr>
        <w:t>この間</w:t>
      </w:r>
      <w:r w:rsidR="008245CF">
        <w:rPr>
          <w:rFonts w:ascii="ＭＳ 明朝" w:hAnsi="ＭＳ 明朝" w:hint="eastAsia"/>
          <w:sz w:val="22"/>
          <w:szCs w:val="22"/>
        </w:rPr>
        <w:t>、</w:t>
      </w:r>
      <w:r>
        <w:rPr>
          <w:rFonts w:ascii="ＭＳ 明朝" w:hAnsi="ＭＳ 明朝" w:hint="eastAsia"/>
          <w:sz w:val="22"/>
          <w:szCs w:val="22"/>
        </w:rPr>
        <w:t>私たちは</w:t>
      </w:r>
      <w:r w:rsidR="006653D7" w:rsidRPr="008C2D77">
        <w:rPr>
          <w:rFonts w:ascii="ＭＳ 明朝" w:hAnsi="ＭＳ 明朝" w:hint="eastAsia"/>
          <w:sz w:val="22"/>
          <w:szCs w:val="22"/>
        </w:rPr>
        <w:t>5月13日</w:t>
      </w:r>
      <w:r w:rsidR="001423C5" w:rsidRPr="008C2D77">
        <w:rPr>
          <w:rFonts w:ascii="ＭＳ 明朝" w:hAnsi="ＭＳ 明朝" w:hint="eastAsia"/>
          <w:sz w:val="22"/>
          <w:szCs w:val="22"/>
        </w:rPr>
        <w:t>、</w:t>
      </w:r>
      <w:r w:rsidR="005C2893" w:rsidRPr="008C2D77">
        <w:rPr>
          <w:rFonts w:ascii="ＭＳ 明朝" w:hAnsi="ＭＳ 明朝" w:hint="eastAsia"/>
          <w:sz w:val="22"/>
          <w:szCs w:val="22"/>
        </w:rPr>
        <w:t>第1回</w:t>
      </w:r>
      <w:r w:rsidR="00AA5823" w:rsidRPr="008C2D77">
        <w:rPr>
          <w:rFonts w:ascii="ＭＳ 明朝" w:hAnsi="ＭＳ 明朝" w:hint="eastAsia"/>
          <w:sz w:val="22"/>
          <w:szCs w:val="22"/>
        </w:rPr>
        <w:t>「軍</w:t>
      </w:r>
      <w:r w:rsidR="00AA5823" w:rsidRPr="008C2D77">
        <w:rPr>
          <w:rFonts w:ascii="ＭＳ 明朝" w:hAnsi="ＭＳ 明朝"/>
          <w:sz w:val="22"/>
          <w:szCs w:val="22"/>
        </w:rPr>
        <w:t>学共同いらない！市民と科学者のつどい」を</w:t>
      </w:r>
      <w:r>
        <w:rPr>
          <w:rFonts w:ascii="ＭＳ 明朝" w:hAnsi="ＭＳ 明朝" w:hint="eastAsia"/>
          <w:sz w:val="22"/>
          <w:szCs w:val="22"/>
        </w:rPr>
        <w:t>開催し、</w:t>
      </w:r>
      <w:r w:rsidR="00AA5823" w:rsidRPr="008C2D77">
        <w:rPr>
          <w:rFonts w:ascii="ＭＳ 明朝" w:hAnsi="ＭＳ 明朝"/>
          <w:sz w:val="22"/>
          <w:szCs w:val="22"/>
        </w:rPr>
        <w:t>軍学共同反対連絡会共同代表の池内了さん</w:t>
      </w:r>
      <w:r>
        <w:rPr>
          <w:rFonts w:ascii="ＭＳ 明朝" w:hAnsi="ＭＳ 明朝" w:hint="eastAsia"/>
          <w:sz w:val="22"/>
          <w:szCs w:val="22"/>
        </w:rPr>
        <w:t>が</w:t>
      </w:r>
      <w:r w:rsidR="008245CF">
        <w:rPr>
          <w:rFonts w:ascii="ＭＳ 明朝" w:hAnsi="ＭＳ 明朝" w:hint="eastAsia"/>
          <w:sz w:val="22"/>
          <w:szCs w:val="22"/>
        </w:rPr>
        <w:t>講演</w:t>
      </w:r>
      <w:r>
        <w:rPr>
          <w:rFonts w:ascii="ＭＳ 明朝" w:hAnsi="ＭＳ 明朝" w:hint="eastAsia"/>
          <w:sz w:val="22"/>
          <w:szCs w:val="22"/>
        </w:rPr>
        <w:t>、</w:t>
      </w:r>
      <w:r w:rsidR="00AA5823" w:rsidRPr="008C2D77">
        <w:rPr>
          <w:rFonts w:ascii="ＭＳ 明朝" w:hAnsi="ＭＳ 明朝"/>
          <w:sz w:val="22"/>
          <w:szCs w:val="22"/>
        </w:rPr>
        <w:t>「この制度では</w:t>
      </w:r>
      <w:r>
        <w:rPr>
          <w:rFonts w:ascii="ＭＳ 明朝" w:hAnsi="ＭＳ 明朝" w:hint="eastAsia"/>
          <w:sz w:val="22"/>
          <w:szCs w:val="22"/>
        </w:rPr>
        <w:t>、</w:t>
      </w:r>
      <w:r w:rsidR="00AA5823" w:rsidRPr="008C2D77">
        <w:rPr>
          <w:rFonts w:ascii="ＭＳ 明朝" w:hAnsi="ＭＳ 明朝"/>
          <w:sz w:val="22"/>
          <w:szCs w:val="22"/>
        </w:rPr>
        <w:t>防衛</w:t>
      </w:r>
      <w:r>
        <w:rPr>
          <w:rFonts w:ascii="ＭＳ 明朝" w:hAnsi="ＭＳ 明朝" w:hint="eastAsia"/>
          <w:sz w:val="22"/>
          <w:szCs w:val="22"/>
        </w:rPr>
        <w:t>装備庁</w:t>
      </w:r>
      <w:r w:rsidR="00AA5823" w:rsidRPr="008C2D77">
        <w:rPr>
          <w:rFonts w:ascii="ＭＳ 明朝" w:hAnsi="ＭＳ 明朝"/>
          <w:sz w:val="22"/>
          <w:szCs w:val="22"/>
        </w:rPr>
        <w:t>は研究者個人ではなく大学・研究機関と契約する。</w:t>
      </w:r>
      <w:r w:rsidR="001423C5" w:rsidRPr="008C2D77">
        <w:rPr>
          <w:rFonts w:ascii="ＭＳ 明朝" w:hAnsi="ＭＳ 明朝" w:hint="eastAsia"/>
          <w:sz w:val="22"/>
          <w:szCs w:val="22"/>
        </w:rPr>
        <w:t>大学であれば学長と契約する」</w:t>
      </w:r>
      <w:r>
        <w:rPr>
          <w:rFonts w:ascii="ＭＳ 明朝" w:hAnsi="ＭＳ 明朝" w:hint="eastAsia"/>
          <w:sz w:val="22"/>
          <w:szCs w:val="22"/>
        </w:rPr>
        <w:t>、「</w:t>
      </w:r>
      <w:r w:rsidR="00AA5823" w:rsidRPr="008C2D77">
        <w:rPr>
          <w:rFonts w:ascii="ＭＳ 明朝" w:hAnsi="ＭＳ 明朝" w:hint="eastAsia"/>
          <w:sz w:val="22"/>
          <w:szCs w:val="22"/>
        </w:rPr>
        <w:t>軍から金を</w:t>
      </w:r>
      <w:r w:rsidR="00637A5D" w:rsidRPr="008C2D77">
        <w:rPr>
          <w:rFonts w:ascii="ＭＳ 明朝" w:hAnsi="ＭＳ 明朝"/>
          <w:sz w:val="22"/>
          <w:szCs w:val="22"/>
        </w:rPr>
        <w:t>もらっても、民</w:t>
      </w:r>
      <w:r w:rsidR="00AA5823" w:rsidRPr="008C2D77">
        <w:rPr>
          <w:rFonts w:ascii="ＭＳ 明朝" w:hAnsi="ＭＳ 明朝" w:hint="eastAsia"/>
          <w:sz w:val="22"/>
          <w:szCs w:val="22"/>
        </w:rPr>
        <w:t>生技術の開発に使えばいいのではないか、という人は多いが、やはり、軍が資金を出すのは防衛技術に転用するためであることは明らかだ」と</w:t>
      </w:r>
      <w:r w:rsidR="008245CF">
        <w:rPr>
          <w:rFonts w:ascii="ＭＳ 明朝" w:hAnsi="ＭＳ 明朝" w:hint="eastAsia"/>
          <w:sz w:val="22"/>
          <w:szCs w:val="22"/>
        </w:rPr>
        <w:t>指摘し</w:t>
      </w:r>
      <w:r w:rsidR="00AA5823" w:rsidRPr="008C2D77">
        <w:rPr>
          <w:rFonts w:ascii="ＭＳ 明朝" w:hAnsi="ＭＳ 明朝" w:hint="eastAsia"/>
          <w:sz w:val="22"/>
          <w:szCs w:val="22"/>
        </w:rPr>
        <w:t>ました。</w:t>
      </w:r>
      <w:r w:rsidR="00AA5823" w:rsidRPr="008C2D77">
        <w:rPr>
          <w:rFonts w:ascii="ＭＳ 明朝" w:hAnsi="ＭＳ 明朝"/>
          <w:sz w:val="22"/>
          <w:szCs w:val="22"/>
        </w:rPr>
        <w:t>8月19日には第２回「市民と科学者のつどい」を開催</w:t>
      </w:r>
      <w:r>
        <w:rPr>
          <w:rFonts w:ascii="ＭＳ 明朝" w:hAnsi="ＭＳ 明朝" w:hint="eastAsia"/>
          <w:sz w:val="22"/>
          <w:szCs w:val="22"/>
        </w:rPr>
        <w:t>、</w:t>
      </w:r>
      <w:r w:rsidR="00AA5823" w:rsidRPr="008C2D77">
        <w:rPr>
          <w:rFonts w:ascii="ＭＳ 明朝" w:hAnsi="ＭＳ 明朝"/>
          <w:sz w:val="22"/>
          <w:szCs w:val="22"/>
        </w:rPr>
        <w:t>軍学共同反対連絡会共同代表の西山勝夫</w:t>
      </w:r>
      <w:r w:rsidR="00DE2D15">
        <w:rPr>
          <w:rFonts w:ascii="ＭＳ 明朝" w:hAnsi="ＭＳ 明朝" w:hint="eastAsia"/>
          <w:sz w:val="22"/>
          <w:szCs w:val="22"/>
        </w:rPr>
        <w:t>さん</w:t>
      </w:r>
      <w:r>
        <w:rPr>
          <w:rFonts w:ascii="ＭＳ 明朝" w:hAnsi="ＭＳ 明朝" w:hint="eastAsia"/>
          <w:sz w:val="22"/>
          <w:szCs w:val="22"/>
        </w:rPr>
        <w:t>が</w:t>
      </w:r>
      <w:r w:rsidR="00A53964" w:rsidRPr="008C2D77">
        <w:rPr>
          <w:rFonts w:ascii="ＭＳ 明朝" w:hAnsi="ＭＳ 明朝"/>
          <w:sz w:val="22"/>
          <w:szCs w:val="22"/>
        </w:rPr>
        <w:t>「</w:t>
      </w:r>
      <w:r w:rsidR="00AA5823" w:rsidRPr="008C2D77">
        <w:rPr>
          <w:rFonts w:ascii="ＭＳ 明朝" w:hAnsi="ＭＳ 明朝"/>
          <w:sz w:val="22"/>
          <w:szCs w:val="22"/>
        </w:rPr>
        <w:t>ノーモア731細菌戦部隊　軍学共同」と題して講演</w:t>
      </w:r>
      <w:r>
        <w:rPr>
          <w:rFonts w:ascii="ＭＳ 明朝" w:hAnsi="ＭＳ 明朝" w:hint="eastAsia"/>
          <w:sz w:val="22"/>
          <w:szCs w:val="22"/>
        </w:rPr>
        <w:t>、</w:t>
      </w:r>
      <w:r w:rsidR="005C2893" w:rsidRPr="008C2D77">
        <w:rPr>
          <w:rFonts w:ascii="ＭＳ 明朝" w:hAnsi="ＭＳ 明朝"/>
          <w:sz w:val="22"/>
          <w:szCs w:val="22"/>
        </w:rPr>
        <w:t>第二次世界大戦中の医学者の軍学共同の実態を</w:t>
      </w:r>
      <w:r w:rsidR="008245CF">
        <w:rPr>
          <w:rFonts w:ascii="ＭＳ 明朝" w:hAnsi="ＭＳ 明朝" w:hint="eastAsia"/>
          <w:sz w:val="22"/>
          <w:szCs w:val="22"/>
        </w:rPr>
        <w:t>詳述</w:t>
      </w:r>
      <w:r w:rsidR="005C2893" w:rsidRPr="008C2D77">
        <w:rPr>
          <w:rFonts w:ascii="ＭＳ 明朝" w:hAnsi="ＭＳ 明朝"/>
          <w:sz w:val="22"/>
          <w:szCs w:val="22"/>
        </w:rPr>
        <w:t>しました。このように、私たち市民と科学者は、</w:t>
      </w:r>
      <w:r>
        <w:rPr>
          <w:rFonts w:ascii="ＭＳ 明朝" w:hAnsi="ＭＳ 明朝" w:hint="eastAsia"/>
          <w:sz w:val="22"/>
          <w:szCs w:val="22"/>
        </w:rPr>
        <w:t>「</w:t>
      </w:r>
      <w:r w:rsidR="005C2893" w:rsidRPr="008C2D77">
        <w:rPr>
          <w:rFonts w:ascii="ＭＳ 明朝" w:hAnsi="ＭＳ 明朝"/>
          <w:sz w:val="22"/>
          <w:szCs w:val="22"/>
        </w:rPr>
        <w:t>軍学共同</w:t>
      </w:r>
      <w:r>
        <w:rPr>
          <w:rFonts w:ascii="ＭＳ 明朝" w:hAnsi="ＭＳ 明朝" w:hint="eastAsia"/>
          <w:sz w:val="22"/>
          <w:szCs w:val="22"/>
        </w:rPr>
        <w:t>」</w:t>
      </w:r>
      <w:r w:rsidR="005C2893" w:rsidRPr="008C2D77">
        <w:rPr>
          <w:rFonts w:ascii="ＭＳ 明朝" w:hAnsi="ＭＳ 明朝"/>
          <w:sz w:val="22"/>
          <w:szCs w:val="22"/>
        </w:rPr>
        <w:t>の</w:t>
      </w:r>
      <w:r w:rsidR="00B34168" w:rsidRPr="008C2D77">
        <w:rPr>
          <w:rFonts w:ascii="ＭＳ 明朝" w:hAnsi="ＭＳ 明朝"/>
          <w:sz w:val="22"/>
          <w:szCs w:val="22"/>
        </w:rPr>
        <w:t>問題点や危険性</w:t>
      </w:r>
      <w:r w:rsidR="008245CF">
        <w:rPr>
          <w:rFonts w:ascii="ＭＳ 明朝" w:hAnsi="ＭＳ 明朝" w:hint="eastAsia"/>
          <w:sz w:val="22"/>
          <w:szCs w:val="22"/>
        </w:rPr>
        <w:t>を</w:t>
      </w:r>
      <w:r w:rsidR="007A319C">
        <w:rPr>
          <w:rFonts w:ascii="ＭＳ 明朝" w:hAnsi="ＭＳ 明朝" w:hint="eastAsia"/>
          <w:sz w:val="22"/>
          <w:szCs w:val="22"/>
        </w:rPr>
        <w:t>学ぶ</w:t>
      </w:r>
      <w:r w:rsidR="00B34168" w:rsidRPr="008C2D77">
        <w:rPr>
          <w:rFonts w:ascii="ＭＳ 明朝" w:hAnsi="ＭＳ 明朝"/>
          <w:sz w:val="22"/>
          <w:szCs w:val="22"/>
        </w:rPr>
        <w:t>につれ</w:t>
      </w:r>
      <w:r>
        <w:rPr>
          <w:rFonts w:ascii="ＭＳ 明朝" w:hAnsi="ＭＳ 明朝" w:hint="eastAsia"/>
          <w:sz w:val="22"/>
          <w:szCs w:val="22"/>
        </w:rPr>
        <w:t>、</w:t>
      </w:r>
      <w:r w:rsidR="00B34168" w:rsidRPr="008C2D77">
        <w:rPr>
          <w:rFonts w:ascii="ＭＳ 明朝" w:hAnsi="ＭＳ 明朝"/>
          <w:sz w:val="22"/>
          <w:szCs w:val="22"/>
        </w:rPr>
        <w:t>貴大学</w:t>
      </w:r>
      <w:r>
        <w:rPr>
          <w:rFonts w:ascii="ＭＳ 明朝" w:hAnsi="ＭＳ 明朝" w:hint="eastAsia"/>
          <w:sz w:val="22"/>
          <w:szCs w:val="22"/>
        </w:rPr>
        <w:t>が「</w:t>
      </w:r>
      <w:r w:rsidR="00B34168" w:rsidRPr="008C2D77">
        <w:rPr>
          <w:rFonts w:ascii="ＭＳ 明朝" w:hAnsi="ＭＳ 明朝"/>
          <w:sz w:val="22"/>
          <w:szCs w:val="22"/>
        </w:rPr>
        <w:t>軍学共同</w:t>
      </w:r>
      <w:r>
        <w:rPr>
          <w:rFonts w:ascii="ＭＳ 明朝" w:hAnsi="ＭＳ 明朝" w:hint="eastAsia"/>
          <w:sz w:val="22"/>
          <w:szCs w:val="22"/>
        </w:rPr>
        <w:t>」研究に</w:t>
      </w:r>
      <w:r w:rsidR="00B34168" w:rsidRPr="008C2D77">
        <w:rPr>
          <w:rFonts w:ascii="ＭＳ 明朝" w:hAnsi="ＭＳ 明朝"/>
          <w:sz w:val="22"/>
          <w:szCs w:val="22"/>
        </w:rPr>
        <w:t>加担</w:t>
      </w:r>
      <w:r>
        <w:rPr>
          <w:rFonts w:ascii="ＭＳ 明朝" w:hAnsi="ＭＳ 明朝" w:hint="eastAsia"/>
          <w:sz w:val="22"/>
          <w:szCs w:val="22"/>
        </w:rPr>
        <w:t>されたことに、憂慮と怒りの念が</w:t>
      </w:r>
      <w:r w:rsidR="00637A5D" w:rsidRPr="008C2D77">
        <w:rPr>
          <w:rFonts w:ascii="ＭＳ 明朝" w:hAnsi="ＭＳ 明朝"/>
          <w:sz w:val="22"/>
          <w:szCs w:val="22"/>
        </w:rPr>
        <w:t>増</w:t>
      </w:r>
      <w:r w:rsidR="008245CF">
        <w:rPr>
          <w:rFonts w:ascii="ＭＳ 明朝" w:hAnsi="ＭＳ 明朝" w:hint="eastAsia"/>
          <w:sz w:val="22"/>
          <w:szCs w:val="22"/>
        </w:rPr>
        <w:t>しております</w:t>
      </w:r>
      <w:r w:rsidR="00637A5D" w:rsidRPr="008C2D77">
        <w:rPr>
          <w:rFonts w:ascii="ＭＳ 明朝" w:hAnsi="ＭＳ 明朝"/>
          <w:sz w:val="22"/>
          <w:szCs w:val="22"/>
        </w:rPr>
        <w:t>。</w:t>
      </w:r>
    </w:p>
    <w:p w:rsidR="00637A5D" w:rsidRPr="008C2D77" w:rsidRDefault="00637A5D" w:rsidP="00913C2C">
      <w:pPr>
        <w:jc w:val="left"/>
        <w:rPr>
          <w:rFonts w:ascii="ＭＳ 明朝" w:hAnsi="ＭＳ 明朝"/>
          <w:sz w:val="22"/>
          <w:szCs w:val="22"/>
        </w:rPr>
      </w:pPr>
    </w:p>
    <w:p w:rsidR="00E14530" w:rsidRPr="008C2D77" w:rsidRDefault="00C3497C" w:rsidP="0023026F">
      <w:pPr>
        <w:ind w:firstLineChars="100" w:firstLine="220"/>
        <w:rPr>
          <w:rFonts w:ascii="ＭＳ 明朝" w:hAnsi="ＭＳ 明朝"/>
          <w:sz w:val="22"/>
          <w:szCs w:val="22"/>
        </w:rPr>
      </w:pPr>
      <w:r>
        <w:rPr>
          <w:rFonts w:ascii="ＭＳ 明朝" w:hAnsi="ＭＳ 明朝" w:hint="eastAsia"/>
          <w:sz w:val="22"/>
          <w:szCs w:val="22"/>
        </w:rPr>
        <w:t>つきましては、</w:t>
      </w:r>
      <w:r w:rsidR="00235021" w:rsidRPr="008C4477">
        <w:rPr>
          <w:rFonts w:ascii="ＭＳ 明朝" w:hAnsi="ＭＳ 明朝" w:hint="eastAsia"/>
          <w:sz w:val="22"/>
          <w:szCs w:val="22"/>
        </w:rPr>
        <w:t>貴職に対して</w:t>
      </w:r>
      <w:r w:rsidR="007C5CCD" w:rsidRPr="008C4477">
        <w:rPr>
          <w:rFonts w:ascii="ＭＳ 明朝" w:hAnsi="ＭＳ 明朝" w:hint="eastAsia"/>
          <w:sz w:val="22"/>
          <w:szCs w:val="22"/>
        </w:rPr>
        <w:t>次の諸点</w:t>
      </w:r>
      <w:r w:rsidRPr="008C4477">
        <w:rPr>
          <w:rFonts w:ascii="ＭＳ 明朝" w:hAnsi="ＭＳ 明朝" w:hint="eastAsia"/>
          <w:sz w:val="22"/>
          <w:szCs w:val="22"/>
        </w:rPr>
        <w:t>を要請</w:t>
      </w:r>
      <w:r w:rsidR="007C5CCD" w:rsidRPr="008C4477">
        <w:rPr>
          <w:rFonts w:ascii="ＭＳ 明朝" w:hAnsi="ＭＳ 明朝" w:hint="eastAsia"/>
          <w:sz w:val="22"/>
          <w:szCs w:val="22"/>
        </w:rPr>
        <w:t>し</w:t>
      </w:r>
      <w:r w:rsidR="00B34168" w:rsidRPr="008C4477">
        <w:rPr>
          <w:rFonts w:ascii="ＭＳ 明朝" w:hAnsi="ＭＳ 明朝"/>
          <w:sz w:val="22"/>
          <w:szCs w:val="22"/>
        </w:rPr>
        <w:t>ます</w:t>
      </w:r>
      <w:r w:rsidRPr="008C4477">
        <w:rPr>
          <w:rFonts w:ascii="ＭＳ 明朝" w:hAnsi="ＭＳ 明朝" w:hint="eastAsia"/>
          <w:sz w:val="22"/>
          <w:szCs w:val="22"/>
        </w:rPr>
        <w:t>ので、早期にご返答をお願いいたします。</w:t>
      </w:r>
    </w:p>
    <w:p w:rsidR="00AD1245" w:rsidRDefault="007C5CCD" w:rsidP="008245CF">
      <w:pPr>
        <w:rPr>
          <w:rFonts w:ascii="ＭＳ 明朝" w:hAnsi="ＭＳ 明朝"/>
          <w:sz w:val="22"/>
          <w:szCs w:val="22"/>
        </w:rPr>
      </w:pPr>
      <w:r>
        <w:rPr>
          <w:rFonts w:ascii="ＭＳ 明朝" w:hAnsi="ＭＳ 明朝" w:hint="eastAsia"/>
          <w:sz w:val="22"/>
          <w:szCs w:val="22"/>
        </w:rPr>
        <w:t>①</w:t>
      </w:r>
      <w:r w:rsidR="00AD1245" w:rsidRPr="008C4477">
        <w:rPr>
          <w:rFonts w:ascii="ＭＳ 明朝" w:hAnsi="ＭＳ 明朝" w:hint="eastAsia"/>
          <w:sz w:val="22"/>
          <w:szCs w:val="22"/>
        </w:rPr>
        <w:t>あらためて、</w:t>
      </w:r>
      <w:r>
        <w:rPr>
          <w:rFonts w:ascii="ＭＳ 明朝" w:hAnsi="ＭＳ 明朝" w:hint="eastAsia"/>
          <w:sz w:val="22"/>
          <w:szCs w:val="22"/>
        </w:rPr>
        <w:t>2016年度に採択された研究課題の申請にいたる経過と、貴大学が申請を認めた根拠</w:t>
      </w:r>
      <w:r w:rsidR="008245CF">
        <w:rPr>
          <w:rFonts w:ascii="ＭＳ 明朝" w:hAnsi="ＭＳ 明朝" w:hint="eastAsia"/>
          <w:sz w:val="22"/>
          <w:szCs w:val="22"/>
        </w:rPr>
        <w:t>に</w:t>
      </w:r>
    </w:p>
    <w:p w:rsidR="007C5CCD" w:rsidRDefault="008245CF" w:rsidP="00AD1245">
      <w:pPr>
        <w:ind w:firstLineChars="100" w:firstLine="220"/>
        <w:rPr>
          <w:rFonts w:ascii="ＭＳ 明朝" w:hAnsi="ＭＳ 明朝"/>
          <w:sz w:val="22"/>
          <w:szCs w:val="22"/>
        </w:rPr>
      </w:pPr>
      <w:r>
        <w:rPr>
          <w:rFonts w:ascii="ＭＳ 明朝" w:hAnsi="ＭＳ 明朝" w:hint="eastAsia"/>
          <w:sz w:val="22"/>
          <w:szCs w:val="22"/>
        </w:rPr>
        <w:t>ついて</w:t>
      </w:r>
      <w:r w:rsidR="00697894">
        <w:rPr>
          <w:rFonts w:ascii="ＭＳ 明朝" w:hAnsi="ＭＳ 明朝" w:hint="eastAsia"/>
          <w:sz w:val="22"/>
          <w:szCs w:val="22"/>
        </w:rPr>
        <w:t>、詳しく</w:t>
      </w:r>
      <w:r w:rsidR="007C5CCD">
        <w:rPr>
          <w:rFonts w:ascii="ＭＳ 明朝" w:hAnsi="ＭＳ 明朝" w:hint="eastAsia"/>
          <w:sz w:val="22"/>
          <w:szCs w:val="22"/>
        </w:rPr>
        <w:t>説明</w:t>
      </w:r>
      <w:r w:rsidR="00997B03">
        <w:rPr>
          <w:rFonts w:ascii="ＭＳ 明朝" w:hAnsi="ＭＳ 明朝" w:hint="eastAsia"/>
          <w:sz w:val="22"/>
          <w:szCs w:val="22"/>
        </w:rPr>
        <w:t>してください</w:t>
      </w:r>
      <w:r w:rsidR="007C5CCD">
        <w:rPr>
          <w:rFonts w:ascii="ＭＳ 明朝" w:hAnsi="ＭＳ 明朝" w:hint="eastAsia"/>
          <w:sz w:val="22"/>
          <w:szCs w:val="22"/>
        </w:rPr>
        <w:t>。</w:t>
      </w:r>
    </w:p>
    <w:p w:rsidR="00127FDC" w:rsidRDefault="007C5CCD" w:rsidP="007C5CCD">
      <w:pPr>
        <w:ind w:left="220" w:hangingChars="100" w:hanging="220"/>
        <w:rPr>
          <w:rFonts w:ascii="ＭＳ 明朝" w:hAnsi="ＭＳ 明朝"/>
          <w:sz w:val="22"/>
          <w:szCs w:val="22"/>
        </w:rPr>
      </w:pPr>
      <w:r>
        <w:rPr>
          <w:rFonts w:ascii="ＭＳ 明朝" w:hAnsi="ＭＳ 明朝" w:hint="eastAsia"/>
          <w:sz w:val="22"/>
          <w:szCs w:val="22"/>
        </w:rPr>
        <w:t>②</w:t>
      </w:r>
      <w:r w:rsidR="00024CFD" w:rsidRPr="008C2D77">
        <w:rPr>
          <w:rFonts w:ascii="ＭＳ 明朝" w:hAnsi="ＭＳ 明朝"/>
          <w:sz w:val="22"/>
          <w:szCs w:val="22"/>
        </w:rPr>
        <w:t>2016年度</w:t>
      </w:r>
      <w:r>
        <w:rPr>
          <w:rFonts w:ascii="ＭＳ 明朝" w:hAnsi="ＭＳ 明朝" w:hint="eastAsia"/>
          <w:sz w:val="22"/>
          <w:szCs w:val="22"/>
        </w:rPr>
        <w:t>に</w:t>
      </w:r>
      <w:r w:rsidR="00024CFD" w:rsidRPr="008C2D77">
        <w:rPr>
          <w:rFonts w:ascii="ＭＳ 明朝" w:hAnsi="ＭＳ 明朝"/>
          <w:sz w:val="22"/>
          <w:szCs w:val="22"/>
        </w:rPr>
        <w:t>採択</w:t>
      </w:r>
      <w:r>
        <w:rPr>
          <w:rFonts w:ascii="ＭＳ 明朝" w:hAnsi="ＭＳ 明朝" w:hint="eastAsia"/>
          <w:sz w:val="22"/>
          <w:szCs w:val="22"/>
        </w:rPr>
        <w:t>された</w:t>
      </w:r>
      <w:r w:rsidR="00024CFD" w:rsidRPr="008C2D77">
        <w:rPr>
          <w:rFonts w:ascii="ＭＳ 明朝" w:hAnsi="ＭＳ 明朝"/>
          <w:sz w:val="22"/>
          <w:szCs w:val="22"/>
        </w:rPr>
        <w:t>研究</w:t>
      </w:r>
      <w:r>
        <w:rPr>
          <w:rFonts w:ascii="ＭＳ 明朝" w:hAnsi="ＭＳ 明朝" w:hint="eastAsia"/>
          <w:sz w:val="22"/>
          <w:szCs w:val="22"/>
        </w:rPr>
        <w:t>について、その後</w:t>
      </w:r>
      <w:r w:rsidR="00024CFD" w:rsidRPr="008C2D77">
        <w:rPr>
          <w:rFonts w:ascii="ＭＳ 明朝" w:hAnsi="ＭＳ 明朝"/>
          <w:sz w:val="22"/>
          <w:szCs w:val="22"/>
        </w:rPr>
        <w:t>の進捗状況</w:t>
      </w:r>
      <w:r w:rsidR="008245CF">
        <w:rPr>
          <w:rFonts w:ascii="ＭＳ 明朝" w:hAnsi="ＭＳ 明朝" w:hint="eastAsia"/>
          <w:sz w:val="22"/>
          <w:szCs w:val="22"/>
        </w:rPr>
        <w:t>を</w:t>
      </w:r>
      <w:r w:rsidR="00697894">
        <w:rPr>
          <w:rFonts w:ascii="ＭＳ 明朝" w:hAnsi="ＭＳ 明朝" w:hint="eastAsia"/>
          <w:sz w:val="22"/>
          <w:szCs w:val="22"/>
        </w:rPr>
        <w:t>詳しく</w:t>
      </w:r>
      <w:r w:rsidR="008245CF">
        <w:rPr>
          <w:rFonts w:ascii="ＭＳ 明朝" w:hAnsi="ＭＳ 明朝" w:hint="eastAsia"/>
          <w:sz w:val="22"/>
          <w:szCs w:val="22"/>
        </w:rPr>
        <w:t>説明</w:t>
      </w:r>
      <w:r w:rsidR="00997B03">
        <w:rPr>
          <w:rFonts w:ascii="ＭＳ 明朝" w:hAnsi="ＭＳ 明朝" w:hint="eastAsia"/>
          <w:sz w:val="22"/>
          <w:szCs w:val="22"/>
        </w:rPr>
        <w:t>してください</w:t>
      </w:r>
      <w:r w:rsidR="00913C2C" w:rsidRPr="008C2D77">
        <w:rPr>
          <w:rFonts w:ascii="ＭＳ 明朝" w:hAnsi="ＭＳ 明朝" w:hint="eastAsia"/>
          <w:sz w:val="22"/>
          <w:szCs w:val="22"/>
        </w:rPr>
        <w:t>。</w:t>
      </w:r>
      <w:r w:rsidR="00637A5D" w:rsidRPr="008C2D77">
        <w:rPr>
          <w:rFonts w:ascii="ＭＳ 明朝" w:hAnsi="ＭＳ 明朝"/>
          <w:sz w:val="22"/>
          <w:szCs w:val="22"/>
        </w:rPr>
        <w:t>防衛省職員（ＰＤ・ＰＯ）</w:t>
      </w:r>
      <w:r>
        <w:rPr>
          <w:rFonts w:ascii="ＭＳ 明朝" w:hAnsi="ＭＳ 明朝" w:hint="eastAsia"/>
          <w:sz w:val="22"/>
          <w:szCs w:val="22"/>
        </w:rPr>
        <w:t>がどのように係ってい</w:t>
      </w:r>
      <w:r w:rsidR="008245CF">
        <w:rPr>
          <w:rFonts w:ascii="ＭＳ 明朝" w:hAnsi="ＭＳ 明朝" w:hint="eastAsia"/>
          <w:sz w:val="22"/>
          <w:szCs w:val="22"/>
        </w:rPr>
        <w:t>るのか、</w:t>
      </w:r>
      <w:r w:rsidR="00024CFD" w:rsidRPr="008C2D77">
        <w:rPr>
          <w:rFonts w:ascii="ＭＳ 明朝" w:hAnsi="ＭＳ 明朝"/>
          <w:sz w:val="22"/>
          <w:szCs w:val="22"/>
        </w:rPr>
        <w:t>当該研究室</w:t>
      </w:r>
      <w:r>
        <w:rPr>
          <w:rFonts w:ascii="ＭＳ 明朝" w:hAnsi="ＭＳ 明朝" w:hint="eastAsia"/>
          <w:sz w:val="22"/>
          <w:szCs w:val="22"/>
        </w:rPr>
        <w:t>の</w:t>
      </w:r>
      <w:r w:rsidR="00024CFD" w:rsidRPr="008C2D77">
        <w:rPr>
          <w:rFonts w:ascii="ＭＳ 明朝" w:hAnsi="ＭＳ 明朝"/>
          <w:sz w:val="22"/>
          <w:szCs w:val="22"/>
        </w:rPr>
        <w:t>学生・研究者</w:t>
      </w:r>
      <w:r>
        <w:rPr>
          <w:rFonts w:ascii="ＭＳ 明朝" w:hAnsi="ＭＳ 明朝" w:hint="eastAsia"/>
          <w:sz w:val="22"/>
          <w:szCs w:val="22"/>
        </w:rPr>
        <w:t>が「軍事研究」を</w:t>
      </w:r>
      <w:r w:rsidR="00127FDC">
        <w:rPr>
          <w:rFonts w:ascii="ＭＳ 明朝" w:hAnsi="ＭＳ 明朝" w:hint="eastAsia"/>
          <w:sz w:val="22"/>
          <w:szCs w:val="22"/>
        </w:rPr>
        <w:t>手伝</w:t>
      </w:r>
      <w:r w:rsidR="008245CF">
        <w:rPr>
          <w:rFonts w:ascii="ＭＳ 明朝" w:hAnsi="ＭＳ 明朝" w:hint="eastAsia"/>
          <w:sz w:val="22"/>
          <w:szCs w:val="22"/>
        </w:rPr>
        <w:t>っているのか、</w:t>
      </w:r>
      <w:r w:rsidR="00127FDC">
        <w:rPr>
          <w:rFonts w:ascii="ＭＳ 明朝" w:hAnsi="ＭＳ 明朝" w:hint="eastAsia"/>
          <w:sz w:val="22"/>
          <w:szCs w:val="22"/>
        </w:rPr>
        <w:t>当該研究室への</w:t>
      </w:r>
      <w:r w:rsidR="008245CF">
        <w:rPr>
          <w:rFonts w:ascii="ＭＳ 明朝" w:hAnsi="ＭＳ 明朝" w:hint="eastAsia"/>
          <w:sz w:val="22"/>
          <w:szCs w:val="22"/>
        </w:rPr>
        <w:t>学生・研究者らの</w:t>
      </w:r>
      <w:r w:rsidR="00127FDC">
        <w:rPr>
          <w:rFonts w:ascii="ＭＳ 明朝" w:hAnsi="ＭＳ 明朝" w:hint="eastAsia"/>
          <w:sz w:val="22"/>
          <w:szCs w:val="22"/>
        </w:rPr>
        <w:t>出入り</w:t>
      </w:r>
      <w:r w:rsidR="00024CFD" w:rsidRPr="008C2D77">
        <w:rPr>
          <w:rFonts w:ascii="ＭＳ 明朝" w:hAnsi="ＭＳ 明朝"/>
          <w:sz w:val="22"/>
          <w:szCs w:val="22"/>
        </w:rPr>
        <w:t>の自由は保障されてい</w:t>
      </w:r>
      <w:r w:rsidR="008245CF">
        <w:rPr>
          <w:rFonts w:ascii="ＭＳ 明朝" w:hAnsi="ＭＳ 明朝" w:hint="eastAsia"/>
          <w:sz w:val="22"/>
          <w:szCs w:val="22"/>
        </w:rPr>
        <w:t>るのか、など</w:t>
      </w:r>
      <w:r w:rsidR="00024CFD" w:rsidRPr="008C2D77">
        <w:rPr>
          <w:rFonts w:ascii="ＭＳ 明朝" w:hAnsi="ＭＳ 明朝"/>
          <w:sz w:val="22"/>
          <w:szCs w:val="22"/>
        </w:rPr>
        <w:t>。</w:t>
      </w:r>
    </w:p>
    <w:p w:rsidR="00127FDC" w:rsidRDefault="00127FDC" w:rsidP="0013576D">
      <w:pPr>
        <w:ind w:left="220" w:hangingChars="100" w:hanging="220"/>
        <w:jc w:val="left"/>
        <w:rPr>
          <w:rFonts w:ascii="ＭＳ 明朝" w:hAnsi="ＭＳ 明朝"/>
          <w:sz w:val="22"/>
          <w:szCs w:val="22"/>
        </w:rPr>
      </w:pPr>
      <w:r w:rsidRPr="00127FDC">
        <w:rPr>
          <w:rFonts w:ascii="ＭＳ 明朝" w:hAnsi="ＭＳ 明朝" w:hint="eastAsia"/>
          <w:sz w:val="22"/>
          <w:szCs w:val="22"/>
        </w:rPr>
        <w:t>③</w:t>
      </w:r>
      <w:r w:rsidRPr="00127FDC">
        <w:rPr>
          <w:rFonts w:ascii="ＭＳ 明朝" w:hAnsi="ＭＳ 明朝"/>
          <w:sz w:val="22"/>
          <w:szCs w:val="22"/>
        </w:rPr>
        <w:t>2017年度</w:t>
      </w:r>
      <w:r>
        <w:rPr>
          <w:rFonts w:ascii="ＭＳ 明朝" w:hAnsi="ＭＳ 明朝" w:hint="eastAsia"/>
          <w:sz w:val="22"/>
          <w:szCs w:val="22"/>
        </w:rPr>
        <w:t>の</w:t>
      </w:r>
      <w:r w:rsidR="0013576D">
        <w:rPr>
          <w:rFonts w:ascii="ＭＳ 明朝" w:hAnsi="ＭＳ 明朝" w:hint="eastAsia"/>
          <w:sz w:val="22"/>
          <w:szCs w:val="22"/>
        </w:rPr>
        <w:t>「安全保障技術研究推進制度」</w:t>
      </w:r>
      <w:r>
        <w:rPr>
          <w:rFonts w:ascii="ＭＳ 明朝" w:hAnsi="ＭＳ 明朝" w:hint="eastAsia"/>
          <w:sz w:val="22"/>
          <w:szCs w:val="22"/>
        </w:rPr>
        <w:t>に</w:t>
      </w:r>
      <w:r w:rsidRPr="00127FDC">
        <w:rPr>
          <w:rFonts w:ascii="ＭＳ 明朝" w:hAnsi="ＭＳ 明朝" w:hint="eastAsia"/>
          <w:sz w:val="22"/>
          <w:szCs w:val="22"/>
        </w:rPr>
        <w:t>は応募</w:t>
      </w:r>
      <w:r>
        <w:rPr>
          <w:rFonts w:ascii="ＭＳ 明朝" w:hAnsi="ＭＳ 明朝" w:hint="eastAsia"/>
          <w:sz w:val="22"/>
          <w:szCs w:val="22"/>
        </w:rPr>
        <w:t>されなかった</w:t>
      </w:r>
      <w:r w:rsidRPr="00127FDC">
        <w:rPr>
          <w:rFonts w:ascii="ＭＳ 明朝" w:hAnsi="ＭＳ 明朝" w:hint="eastAsia"/>
          <w:sz w:val="22"/>
          <w:szCs w:val="22"/>
        </w:rPr>
        <w:t>と</w:t>
      </w:r>
      <w:r>
        <w:rPr>
          <w:rFonts w:ascii="ＭＳ 明朝" w:hAnsi="ＭＳ 明朝" w:hint="eastAsia"/>
          <w:sz w:val="22"/>
          <w:szCs w:val="22"/>
        </w:rPr>
        <w:t>承知していますが</w:t>
      </w:r>
      <w:r w:rsidRPr="00127FDC">
        <w:rPr>
          <w:rFonts w:ascii="ＭＳ 明朝" w:hAnsi="ＭＳ 明朝" w:hint="eastAsia"/>
          <w:sz w:val="22"/>
          <w:szCs w:val="22"/>
        </w:rPr>
        <w:t>、「分担研究機関」として</w:t>
      </w:r>
      <w:r>
        <w:rPr>
          <w:rFonts w:ascii="ＭＳ 明朝" w:hAnsi="ＭＳ 明朝" w:hint="eastAsia"/>
          <w:sz w:val="22"/>
          <w:szCs w:val="22"/>
        </w:rPr>
        <w:t>の</w:t>
      </w:r>
      <w:r w:rsidRPr="00127FDC">
        <w:rPr>
          <w:rFonts w:ascii="ＭＳ 明朝" w:hAnsi="ＭＳ 明朝" w:hint="eastAsia"/>
          <w:sz w:val="22"/>
          <w:szCs w:val="22"/>
        </w:rPr>
        <w:t>関わりは</w:t>
      </w:r>
      <w:r w:rsidR="0013576D" w:rsidRPr="008C4477">
        <w:rPr>
          <w:rFonts w:ascii="ＭＳ 明朝" w:hAnsi="ＭＳ 明朝" w:hint="eastAsia"/>
          <w:sz w:val="22"/>
          <w:szCs w:val="22"/>
        </w:rPr>
        <w:t>ありませんか</w:t>
      </w:r>
      <w:r w:rsidRPr="00127FDC">
        <w:rPr>
          <w:rFonts w:ascii="ＭＳ 明朝" w:hAnsi="ＭＳ 明朝" w:hint="eastAsia"/>
          <w:sz w:val="22"/>
          <w:szCs w:val="22"/>
        </w:rPr>
        <w:t>。</w:t>
      </w:r>
    </w:p>
    <w:p w:rsidR="00C628CB" w:rsidRDefault="00127FDC" w:rsidP="00F84DB8">
      <w:pPr>
        <w:ind w:left="220" w:hangingChars="100" w:hanging="220"/>
        <w:rPr>
          <w:rFonts w:ascii="ＭＳ 明朝" w:hAnsi="ＭＳ 明朝"/>
          <w:sz w:val="22"/>
          <w:szCs w:val="22"/>
        </w:rPr>
      </w:pPr>
      <w:r>
        <w:rPr>
          <w:rFonts w:ascii="ＭＳ 明朝" w:hAnsi="ＭＳ 明朝" w:hint="eastAsia"/>
          <w:sz w:val="22"/>
          <w:szCs w:val="22"/>
        </w:rPr>
        <w:t>④日本学術会議の</w:t>
      </w:r>
      <w:r w:rsidR="007C5CCD" w:rsidRPr="00127FDC">
        <w:rPr>
          <w:rFonts w:ascii="ＭＳ 明朝" w:hAnsi="ＭＳ 明朝"/>
          <w:sz w:val="22"/>
          <w:szCs w:val="22"/>
        </w:rPr>
        <w:t>「</w:t>
      </w:r>
      <w:r>
        <w:rPr>
          <w:rFonts w:ascii="ＭＳ 明朝" w:hAnsi="ＭＳ 明朝" w:hint="eastAsia"/>
          <w:sz w:val="22"/>
          <w:szCs w:val="22"/>
        </w:rPr>
        <w:t>軍事的安全保障研究に関する声明」をどのように受けとめられ</w:t>
      </w:r>
      <w:r w:rsidR="00997B03">
        <w:rPr>
          <w:rFonts w:ascii="ＭＳ 明朝" w:hAnsi="ＭＳ 明朝" w:hint="eastAsia"/>
          <w:sz w:val="22"/>
          <w:szCs w:val="22"/>
        </w:rPr>
        <w:t>ましたか</w:t>
      </w:r>
      <w:r w:rsidR="00F84DB8">
        <w:rPr>
          <w:rFonts w:ascii="ＭＳ 明朝" w:hAnsi="ＭＳ 明朝" w:hint="eastAsia"/>
          <w:sz w:val="22"/>
          <w:szCs w:val="22"/>
        </w:rPr>
        <w:t>。</w:t>
      </w:r>
      <w:r w:rsidR="00997B03" w:rsidRPr="008C4477">
        <w:rPr>
          <w:rFonts w:ascii="ＭＳ 明朝" w:hAnsi="ＭＳ 明朝" w:hint="eastAsia"/>
          <w:sz w:val="22"/>
          <w:szCs w:val="22"/>
        </w:rPr>
        <w:t>貴大学は今後、「</w:t>
      </w:r>
      <w:r w:rsidR="00C3497C" w:rsidRPr="008C4477">
        <w:rPr>
          <w:rFonts w:ascii="ＭＳ 明朝" w:hAnsi="ＭＳ 明朝" w:hint="eastAsia"/>
          <w:sz w:val="22"/>
          <w:szCs w:val="22"/>
        </w:rPr>
        <w:t>軍事的安全保障</w:t>
      </w:r>
      <w:r w:rsidRPr="008C4477">
        <w:rPr>
          <w:rFonts w:ascii="ＭＳ 明朝" w:hAnsi="ＭＳ 明朝" w:hint="eastAsia"/>
          <w:sz w:val="22"/>
          <w:szCs w:val="22"/>
        </w:rPr>
        <w:t>研究</w:t>
      </w:r>
      <w:r w:rsidR="00C3497C" w:rsidRPr="008C4477">
        <w:rPr>
          <w:rFonts w:ascii="ＭＳ 明朝" w:hAnsi="ＭＳ 明朝" w:hint="eastAsia"/>
          <w:sz w:val="22"/>
          <w:szCs w:val="22"/>
        </w:rPr>
        <w:t>」</w:t>
      </w:r>
      <w:r w:rsidR="00F84DB8" w:rsidRPr="008C4477">
        <w:rPr>
          <w:rFonts w:ascii="ＭＳ 明朝" w:hAnsi="ＭＳ 明朝" w:hint="eastAsia"/>
          <w:sz w:val="22"/>
          <w:szCs w:val="22"/>
        </w:rPr>
        <w:t>についてどのように</w:t>
      </w:r>
      <w:r w:rsidR="000F000B" w:rsidRPr="008C4477">
        <w:rPr>
          <w:rFonts w:ascii="ＭＳ 明朝" w:hAnsi="ＭＳ 明朝" w:hint="eastAsia"/>
          <w:sz w:val="22"/>
          <w:szCs w:val="22"/>
        </w:rPr>
        <w:t>対応</w:t>
      </w:r>
      <w:r w:rsidR="00F84DB8" w:rsidRPr="008C4477">
        <w:rPr>
          <w:rFonts w:ascii="ＭＳ 明朝" w:hAnsi="ＭＳ 明朝" w:hint="eastAsia"/>
          <w:sz w:val="22"/>
          <w:szCs w:val="22"/>
        </w:rPr>
        <w:t>され</w:t>
      </w:r>
      <w:r w:rsidR="00997B03" w:rsidRPr="008C4477">
        <w:rPr>
          <w:rFonts w:ascii="ＭＳ 明朝" w:hAnsi="ＭＳ 明朝" w:hint="eastAsia"/>
          <w:sz w:val="22"/>
          <w:szCs w:val="22"/>
        </w:rPr>
        <w:t>ますか</w:t>
      </w:r>
      <w:r w:rsidR="000F000B" w:rsidRPr="008C4477">
        <w:rPr>
          <w:rFonts w:ascii="ＭＳ 明朝" w:hAnsi="ＭＳ 明朝" w:hint="eastAsia"/>
          <w:sz w:val="22"/>
          <w:szCs w:val="22"/>
        </w:rPr>
        <w:t>。貴</w:t>
      </w:r>
      <w:r w:rsidR="00F84DB8" w:rsidRPr="008C4477">
        <w:rPr>
          <w:rFonts w:ascii="ＭＳ 明朝" w:hAnsi="ＭＳ 明朝" w:hint="eastAsia"/>
          <w:sz w:val="22"/>
          <w:szCs w:val="22"/>
        </w:rPr>
        <w:t>大学における研究の適切性を技術的・倫理的に審査する制度について</w:t>
      </w:r>
      <w:r w:rsidR="0013576D" w:rsidRPr="008C4477">
        <w:rPr>
          <w:rFonts w:ascii="ＭＳ 明朝" w:hAnsi="ＭＳ 明朝" w:hint="eastAsia"/>
          <w:sz w:val="22"/>
          <w:szCs w:val="22"/>
        </w:rPr>
        <w:t>、どのように</w:t>
      </w:r>
      <w:r w:rsidR="00F84DB8" w:rsidRPr="008C4477">
        <w:rPr>
          <w:rFonts w:ascii="ＭＳ 明朝" w:hAnsi="ＭＳ 明朝" w:hint="eastAsia"/>
          <w:sz w:val="22"/>
          <w:szCs w:val="22"/>
        </w:rPr>
        <w:t>検討され</w:t>
      </w:r>
      <w:r w:rsidR="00997B03" w:rsidRPr="008C4477">
        <w:rPr>
          <w:rFonts w:ascii="ＭＳ 明朝" w:hAnsi="ＭＳ 明朝" w:hint="eastAsia"/>
          <w:sz w:val="22"/>
          <w:szCs w:val="22"/>
        </w:rPr>
        <w:t>ましたか</w:t>
      </w:r>
      <w:r w:rsidR="000F000B" w:rsidRPr="008C4477">
        <w:rPr>
          <w:rFonts w:ascii="ＭＳ 明朝" w:hAnsi="ＭＳ 明朝" w:hint="eastAsia"/>
          <w:sz w:val="22"/>
          <w:szCs w:val="22"/>
        </w:rPr>
        <w:t>。</w:t>
      </w:r>
      <w:r w:rsidR="0013576D" w:rsidRPr="008C4477">
        <w:rPr>
          <w:rFonts w:ascii="ＭＳ 明朝" w:hAnsi="ＭＳ 明朝" w:hint="eastAsia"/>
          <w:sz w:val="22"/>
          <w:szCs w:val="22"/>
        </w:rPr>
        <w:t>お答え</w:t>
      </w:r>
      <w:r w:rsidR="00997B03" w:rsidRPr="008C4477">
        <w:rPr>
          <w:rFonts w:ascii="ＭＳ 明朝" w:hAnsi="ＭＳ 明朝" w:hint="eastAsia"/>
          <w:sz w:val="22"/>
          <w:szCs w:val="22"/>
        </w:rPr>
        <w:t>ください</w:t>
      </w:r>
      <w:r w:rsidR="0013576D">
        <w:rPr>
          <w:rFonts w:ascii="ＭＳ 明朝" w:hAnsi="ＭＳ 明朝" w:hint="eastAsia"/>
          <w:sz w:val="22"/>
          <w:szCs w:val="22"/>
        </w:rPr>
        <w:t>。</w:t>
      </w:r>
    </w:p>
    <w:p w:rsidR="0013576D" w:rsidRDefault="0013576D" w:rsidP="00F84DB8">
      <w:pPr>
        <w:ind w:left="220" w:hangingChars="100" w:hanging="220"/>
        <w:rPr>
          <w:rFonts w:ascii="ＭＳ 明朝" w:hAnsi="ＭＳ 明朝"/>
          <w:sz w:val="22"/>
          <w:szCs w:val="22"/>
        </w:rPr>
      </w:pPr>
    </w:p>
    <w:p w:rsidR="00ED270C" w:rsidRPr="008C2D77" w:rsidRDefault="00ED270C" w:rsidP="00F84DB8">
      <w:pPr>
        <w:ind w:left="220" w:hangingChars="100" w:hanging="220"/>
        <w:rPr>
          <w:rFonts w:ascii="ＭＳ 明朝" w:hAnsi="ＭＳ 明朝"/>
          <w:sz w:val="22"/>
          <w:szCs w:val="22"/>
        </w:rPr>
      </w:pPr>
      <w:r>
        <w:rPr>
          <w:rFonts w:ascii="ＭＳ 明朝" w:hAnsi="ＭＳ 明朝" w:hint="eastAsia"/>
          <w:sz w:val="22"/>
          <w:szCs w:val="22"/>
        </w:rPr>
        <w:t xml:space="preserve">　　　　　　　　　　　　　　　　　　　　　　　　　　　　　　　　　　　　　　　以上</w:t>
      </w:r>
    </w:p>
    <w:p w:rsidR="00632520" w:rsidRPr="008C2D77" w:rsidRDefault="00913C2C" w:rsidP="007A319C">
      <w:pPr>
        <w:ind w:firstLineChars="100" w:firstLine="220"/>
        <w:rPr>
          <w:rFonts w:ascii="ＭＳ 明朝" w:hAnsi="ＭＳ 明朝"/>
          <w:sz w:val="22"/>
          <w:szCs w:val="22"/>
        </w:rPr>
      </w:pPr>
      <w:r w:rsidRPr="008C2D77">
        <w:rPr>
          <w:rFonts w:ascii="ＭＳ 明朝" w:hAnsi="ＭＳ 明朝" w:hint="eastAsia"/>
          <w:sz w:val="22"/>
          <w:szCs w:val="22"/>
        </w:rPr>
        <w:t>20</w:t>
      </w:r>
      <w:r w:rsidR="004708EA" w:rsidRPr="008C2D77">
        <w:rPr>
          <w:rFonts w:ascii="ＭＳ 明朝" w:hAnsi="ＭＳ 明朝" w:hint="eastAsia"/>
          <w:sz w:val="22"/>
          <w:szCs w:val="22"/>
        </w:rPr>
        <w:t>17</w:t>
      </w:r>
      <w:r w:rsidR="006A4E39" w:rsidRPr="008C2D77">
        <w:rPr>
          <w:rFonts w:ascii="ＭＳ 明朝" w:hAnsi="ＭＳ 明朝" w:hint="eastAsia"/>
          <w:sz w:val="22"/>
          <w:szCs w:val="22"/>
        </w:rPr>
        <w:t>年</w:t>
      </w:r>
      <w:r w:rsidR="00DE1C78" w:rsidRPr="008C2D77">
        <w:rPr>
          <w:rFonts w:ascii="ＭＳ 明朝" w:hAnsi="ＭＳ 明朝" w:hint="eastAsia"/>
          <w:sz w:val="22"/>
          <w:szCs w:val="22"/>
        </w:rPr>
        <w:t>12</w:t>
      </w:r>
      <w:r w:rsidR="00632520" w:rsidRPr="008C2D77">
        <w:rPr>
          <w:rFonts w:ascii="ＭＳ 明朝" w:hAnsi="ＭＳ 明朝" w:hint="eastAsia"/>
          <w:sz w:val="22"/>
          <w:szCs w:val="22"/>
        </w:rPr>
        <w:t>月</w:t>
      </w:r>
      <w:r w:rsidR="00997B03">
        <w:rPr>
          <w:rFonts w:ascii="ＭＳ 明朝" w:hAnsi="ＭＳ 明朝" w:hint="eastAsia"/>
          <w:sz w:val="22"/>
          <w:szCs w:val="22"/>
        </w:rPr>
        <w:t>22</w:t>
      </w:r>
      <w:r w:rsidR="00825D48" w:rsidRPr="008C2D77">
        <w:rPr>
          <w:rFonts w:ascii="ＭＳ 明朝" w:hAnsi="ＭＳ 明朝" w:hint="eastAsia"/>
          <w:sz w:val="22"/>
          <w:szCs w:val="22"/>
        </w:rPr>
        <w:t>日</w:t>
      </w:r>
      <w:r w:rsidR="00632520" w:rsidRPr="008C2D77">
        <w:rPr>
          <w:rFonts w:ascii="ＭＳ 明朝" w:hAnsi="ＭＳ 明朝" w:hint="eastAsia"/>
          <w:sz w:val="22"/>
          <w:szCs w:val="22"/>
        </w:rPr>
        <w:t xml:space="preserve">　</w:t>
      </w:r>
      <w:r w:rsidR="008C2244" w:rsidRPr="008C2D77">
        <w:rPr>
          <w:rFonts w:ascii="ＭＳ 明朝" w:hAnsi="ＭＳ 明朝" w:hint="eastAsia"/>
          <w:sz w:val="22"/>
          <w:szCs w:val="22"/>
        </w:rPr>
        <w:t xml:space="preserve">　　</w:t>
      </w:r>
      <w:r w:rsidR="00034F78" w:rsidRPr="008C2D77">
        <w:rPr>
          <w:rFonts w:ascii="ＭＳ 明朝" w:hAnsi="ＭＳ 明朝" w:hint="eastAsia"/>
          <w:b/>
          <w:sz w:val="22"/>
          <w:szCs w:val="22"/>
        </w:rPr>
        <w:t>軍</w:t>
      </w:r>
      <w:r w:rsidR="00632520" w:rsidRPr="008C2D77">
        <w:rPr>
          <w:rFonts w:ascii="ＭＳ 明朝" w:hAnsi="ＭＳ 明朝" w:hint="eastAsia"/>
          <w:b/>
          <w:sz w:val="22"/>
          <w:szCs w:val="22"/>
        </w:rPr>
        <w:t>学共同いらない！市民と科学者の会・大阪</w:t>
      </w:r>
    </w:p>
    <w:p w:rsidR="00456DC6" w:rsidRPr="008C2D77" w:rsidRDefault="00412C49" w:rsidP="008245CF">
      <w:pPr>
        <w:ind w:firstLineChars="1100" w:firstLine="2420"/>
        <w:rPr>
          <w:rFonts w:ascii="ＭＳ 明朝" w:hAnsi="ＭＳ 明朝"/>
          <w:sz w:val="22"/>
          <w:szCs w:val="22"/>
        </w:rPr>
      </w:pPr>
      <w:r w:rsidRPr="008C2D77">
        <w:rPr>
          <w:rFonts w:ascii="ＭＳ 明朝" w:hAnsi="ＭＳ 明朝" w:hint="eastAsia"/>
          <w:sz w:val="22"/>
          <w:szCs w:val="22"/>
        </w:rPr>
        <w:t>《</w:t>
      </w:r>
      <w:r w:rsidR="00632520" w:rsidRPr="008C2D77">
        <w:rPr>
          <w:rFonts w:ascii="ＭＳ 明朝" w:hAnsi="ＭＳ 明朝" w:hint="eastAsia"/>
          <w:sz w:val="22"/>
          <w:szCs w:val="22"/>
        </w:rPr>
        <w:t>事務局団体</w:t>
      </w:r>
      <w:r w:rsidRPr="008C2D77">
        <w:rPr>
          <w:rFonts w:ascii="ＭＳ 明朝" w:hAnsi="ＭＳ 明朝" w:hint="eastAsia"/>
          <w:sz w:val="22"/>
          <w:szCs w:val="22"/>
        </w:rPr>
        <w:t>－</w:t>
      </w:r>
      <w:r w:rsidR="00632520" w:rsidRPr="008C2D77">
        <w:rPr>
          <w:rFonts w:ascii="ＭＳ 明朝" w:hAnsi="ＭＳ 明朝" w:hint="eastAsia"/>
          <w:sz w:val="22"/>
          <w:szCs w:val="22"/>
        </w:rPr>
        <w:t>大阪革新懇</w:t>
      </w:r>
      <w:r w:rsidRPr="008C2D77">
        <w:rPr>
          <w:rFonts w:ascii="ＭＳ 明朝" w:hAnsi="ＭＳ 明朝" w:hint="eastAsia"/>
          <w:sz w:val="22"/>
          <w:szCs w:val="22"/>
        </w:rPr>
        <w:t>・</w:t>
      </w:r>
      <w:r w:rsidR="00632520" w:rsidRPr="008C2D77">
        <w:rPr>
          <w:rFonts w:ascii="ＭＳ 明朝" w:hAnsi="ＭＳ 明朝" w:hint="eastAsia"/>
          <w:sz w:val="22"/>
          <w:szCs w:val="22"/>
        </w:rPr>
        <w:t>日本科学者会議大阪支部</w:t>
      </w:r>
      <w:r w:rsidRPr="008C2D77">
        <w:rPr>
          <w:rFonts w:ascii="ＭＳ 明朝" w:hAnsi="ＭＳ 明朝" w:hint="eastAsia"/>
          <w:sz w:val="22"/>
          <w:szCs w:val="22"/>
        </w:rPr>
        <w:t>・</w:t>
      </w:r>
      <w:r w:rsidR="00632520" w:rsidRPr="008C2D77">
        <w:rPr>
          <w:rFonts w:ascii="ＭＳ 明朝" w:hAnsi="ＭＳ 明朝" w:hint="eastAsia"/>
          <w:sz w:val="22"/>
          <w:szCs w:val="22"/>
        </w:rPr>
        <w:t>大阪平和委員会</w:t>
      </w:r>
      <w:r w:rsidR="00825D48" w:rsidRPr="008C2D77">
        <w:rPr>
          <w:rFonts w:ascii="ＭＳ 明朝" w:hAnsi="ＭＳ 明朝" w:hint="eastAsia"/>
          <w:sz w:val="22"/>
          <w:szCs w:val="22"/>
        </w:rPr>
        <w:t>》</w:t>
      </w:r>
    </w:p>
    <w:sectPr w:rsidR="00456DC6" w:rsidRPr="008C2D77" w:rsidSect="004708EA">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783" w:rsidRDefault="00E35783" w:rsidP="00F92488">
      <w:r>
        <w:separator/>
      </w:r>
    </w:p>
  </w:endnote>
  <w:endnote w:type="continuationSeparator" w:id="0">
    <w:p w:rsidR="00E35783" w:rsidRDefault="00E35783" w:rsidP="00F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783" w:rsidRDefault="00E35783" w:rsidP="00F92488">
      <w:r>
        <w:separator/>
      </w:r>
    </w:p>
  </w:footnote>
  <w:footnote w:type="continuationSeparator" w:id="0">
    <w:p w:rsidR="00E35783" w:rsidRDefault="00E35783" w:rsidP="00F924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0729B"/>
    <w:multiLevelType w:val="hybridMultilevel"/>
    <w:tmpl w:val="D99CF676"/>
    <w:lvl w:ilvl="0" w:tplc="87EE1A00">
      <w:start w:val="1"/>
      <w:numFmt w:val="aiueoFullWidth"/>
      <w:lvlText w:val="%1）"/>
      <w:lvlJc w:val="left"/>
      <w:pPr>
        <w:ind w:left="636" w:hanging="4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4A7E09E1"/>
    <w:multiLevelType w:val="hybridMultilevel"/>
    <w:tmpl w:val="E188AFAA"/>
    <w:lvl w:ilvl="0" w:tplc="9F1A21A6">
      <w:start w:val="1"/>
      <w:numFmt w:val="decimalFullWidth"/>
      <w:lvlText w:val="（%1）"/>
      <w:lvlJc w:val="left"/>
      <w:pPr>
        <w:ind w:left="940" w:hanging="720"/>
      </w:pPr>
      <w:rPr>
        <w:rFonts w:ascii="ＭＳ 明朝" w:eastAsia="ＭＳ 明朝" w:hAnsi="ＭＳ 明朝" w:cs="Times New Roman"/>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6F"/>
    <w:rsid w:val="00024CFD"/>
    <w:rsid w:val="00034F78"/>
    <w:rsid w:val="000508C5"/>
    <w:rsid w:val="0006756E"/>
    <w:rsid w:val="00083BA0"/>
    <w:rsid w:val="000C523A"/>
    <w:rsid w:val="000E2A1E"/>
    <w:rsid w:val="000F000B"/>
    <w:rsid w:val="000F58AA"/>
    <w:rsid w:val="001133C7"/>
    <w:rsid w:val="00127FDC"/>
    <w:rsid w:val="0013576D"/>
    <w:rsid w:val="001423C5"/>
    <w:rsid w:val="00145320"/>
    <w:rsid w:val="00187A84"/>
    <w:rsid w:val="001978C2"/>
    <w:rsid w:val="00202399"/>
    <w:rsid w:val="0023026F"/>
    <w:rsid w:val="00235021"/>
    <w:rsid w:val="002E4521"/>
    <w:rsid w:val="002F0DC7"/>
    <w:rsid w:val="003A57D0"/>
    <w:rsid w:val="003B61D5"/>
    <w:rsid w:val="00401BBB"/>
    <w:rsid w:val="00412C49"/>
    <w:rsid w:val="004355E0"/>
    <w:rsid w:val="00456DC6"/>
    <w:rsid w:val="004708EA"/>
    <w:rsid w:val="004A2A39"/>
    <w:rsid w:val="004D01C7"/>
    <w:rsid w:val="005005C6"/>
    <w:rsid w:val="00525B47"/>
    <w:rsid w:val="005A22E3"/>
    <w:rsid w:val="005C21EB"/>
    <w:rsid w:val="005C2893"/>
    <w:rsid w:val="005F07C3"/>
    <w:rsid w:val="00615C4B"/>
    <w:rsid w:val="00632520"/>
    <w:rsid w:val="00637A5D"/>
    <w:rsid w:val="006653D7"/>
    <w:rsid w:val="00697894"/>
    <w:rsid w:val="006A4E39"/>
    <w:rsid w:val="006B646F"/>
    <w:rsid w:val="006F28EF"/>
    <w:rsid w:val="00707BE5"/>
    <w:rsid w:val="007752F4"/>
    <w:rsid w:val="00777B62"/>
    <w:rsid w:val="007A319C"/>
    <w:rsid w:val="007A51AE"/>
    <w:rsid w:val="007C5CCD"/>
    <w:rsid w:val="008245CF"/>
    <w:rsid w:val="00825D48"/>
    <w:rsid w:val="0086790B"/>
    <w:rsid w:val="00877204"/>
    <w:rsid w:val="008B27BB"/>
    <w:rsid w:val="008C2244"/>
    <w:rsid w:val="008C2D77"/>
    <w:rsid w:val="008C4477"/>
    <w:rsid w:val="00913C2C"/>
    <w:rsid w:val="009817EA"/>
    <w:rsid w:val="00986B6F"/>
    <w:rsid w:val="009962D9"/>
    <w:rsid w:val="00997B03"/>
    <w:rsid w:val="00A44BBC"/>
    <w:rsid w:val="00A53964"/>
    <w:rsid w:val="00A804A2"/>
    <w:rsid w:val="00A96A3B"/>
    <w:rsid w:val="00AA5823"/>
    <w:rsid w:val="00AB719B"/>
    <w:rsid w:val="00AC2450"/>
    <w:rsid w:val="00AD1245"/>
    <w:rsid w:val="00AD45F3"/>
    <w:rsid w:val="00AF424A"/>
    <w:rsid w:val="00B1257C"/>
    <w:rsid w:val="00B3411C"/>
    <w:rsid w:val="00B34168"/>
    <w:rsid w:val="00B53117"/>
    <w:rsid w:val="00B65B30"/>
    <w:rsid w:val="00B90FD4"/>
    <w:rsid w:val="00B916EB"/>
    <w:rsid w:val="00C109BE"/>
    <w:rsid w:val="00C3459C"/>
    <w:rsid w:val="00C3497C"/>
    <w:rsid w:val="00C45007"/>
    <w:rsid w:val="00C5609F"/>
    <w:rsid w:val="00C628CB"/>
    <w:rsid w:val="00D1123F"/>
    <w:rsid w:val="00D17CE9"/>
    <w:rsid w:val="00D45432"/>
    <w:rsid w:val="00D51401"/>
    <w:rsid w:val="00D71ED0"/>
    <w:rsid w:val="00DB1D36"/>
    <w:rsid w:val="00DB507C"/>
    <w:rsid w:val="00DD21C1"/>
    <w:rsid w:val="00DE1C78"/>
    <w:rsid w:val="00DE2D15"/>
    <w:rsid w:val="00E14530"/>
    <w:rsid w:val="00E35783"/>
    <w:rsid w:val="00E91EE3"/>
    <w:rsid w:val="00EA112E"/>
    <w:rsid w:val="00EB40B1"/>
    <w:rsid w:val="00ED270C"/>
    <w:rsid w:val="00ED3ADE"/>
    <w:rsid w:val="00F2789A"/>
    <w:rsid w:val="00F84DB8"/>
    <w:rsid w:val="00F92488"/>
    <w:rsid w:val="00FA0B58"/>
    <w:rsid w:val="00FA4B00"/>
    <w:rsid w:val="00FB3202"/>
    <w:rsid w:val="00FB61DC"/>
    <w:rsid w:val="00FD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6CA01EA-4C9D-4584-96E5-54490C9C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02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32520"/>
  </w:style>
  <w:style w:type="character" w:customStyle="1" w:styleId="a4">
    <w:name w:val="日付 (文字)"/>
    <w:basedOn w:val="a0"/>
    <w:link w:val="a3"/>
    <w:uiPriority w:val="99"/>
    <w:semiHidden/>
    <w:rsid w:val="00632520"/>
    <w:rPr>
      <w:rFonts w:ascii="Century" w:eastAsia="ＭＳ 明朝" w:hAnsi="Century" w:cs="Times New Roman"/>
      <w:szCs w:val="24"/>
    </w:rPr>
  </w:style>
  <w:style w:type="paragraph" w:styleId="a5">
    <w:name w:val="Balloon Text"/>
    <w:basedOn w:val="a"/>
    <w:link w:val="a6"/>
    <w:uiPriority w:val="99"/>
    <w:semiHidden/>
    <w:unhideWhenUsed/>
    <w:rsid w:val="008C22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C2244"/>
    <w:rPr>
      <w:rFonts w:asciiTheme="majorHAnsi" w:eastAsiaTheme="majorEastAsia" w:hAnsiTheme="majorHAnsi" w:cstheme="majorBidi"/>
      <w:sz w:val="18"/>
      <w:szCs w:val="18"/>
    </w:rPr>
  </w:style>
  <w:style w:type="paragraph" w:styleId="a7">
    <w:name w:val="header"/>
    <w:basedOn w:val="a"/>
    <w:link w:val="a8"/>
    <w:uiPriority w:val="99"/>
    <w:unhideWhenUsed/>
    <w:rsid w:val="00F92488"/>
    <w:pPr>
      <w:tabs>
        <w:tab w:val="center" w:pos="4252"/>
        <w:tab w:val="right" w:pos="8504"/>
      </w:tabs>
      <w:snapToGrid w:val="0"/>
    </w:pPr>
  </w:style>
  <w:style w:type="character" w:customStyle="1" w:styleId="a8">
    <w:name w:val="ヘッダー (文字)"/>
    <w:basedOn w:val="a0"/>
    <w:link w:val="a7"/>
    <w:uiPriority w:val="99"/>
    <w:rsid w:val="00F92488"/>
    <w:rPr>
      <w:rFonts w:ascii="Century" w:eastAsia="ＭＳ 明朝" w:hAnsi="Century" w:cs="Times New Roman"/>
      <w:szCs w:val="24"/>
    </w:rPr>
  </w:style>
  <w:style w:type="paragraph" w:styleId="a9">
    <w:name w:val="footer"/>
    <w:basedOn w:val="a"/>
    <w:link w:val="aa"/>
    <w:uiPriority w:val="99"/>
    <w:unhideWhenUsed/>
    <w:rsid w:val="00F92488"/>
    <w:pPr>
      <w:tabs>
        <w:tab w:val="center" w:pos="4252"/>
        <w:tab w:val="right" w:pos="8504"/>
      </w:tabs>
      <w:snapToGrid w:val="0"/>
    </w:pPr>
  </w:style>
  <w:style w:type="character" w:customStyle="1" w:styleId="aa">
    <w:name w:val="フッター (文字)"/>
    <w:basedOn w:val="a0"/>
    <w:link w:val="a9"/>
    <w:uiPriority w:val="99"/>
    <w:rsid w:val="00F92488"/>
    <w:rPr>
      <w:rFonts w:ascii="Century" w:eastAsia="ＭＳ 明朝" w:hAnsi="Century" w:cs="Times New Roman"/>
      <w:szCs w:val="24"/>
    </w:rPr>
  </w:style>
  <w:style w:type="paragraph" w:styleId="ab">
    <w:name w:val="List Paragraph"/>
    <w:basedOn w:val="a"/>
    <w:uiPriority w:val="34"/>
    <w:qFormat/>
    <w:rsid w:val="00024C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30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上羽治雄</dc:creator>
  <cp:keywords/>
  <dc:description/>
  <cp:lastModifiedBy>nakamoto-kmhs@hb.tp1.jp</cp:lastModifiedBy>
  <cp:revision>2</cp:revision>
  <cp:lastPrinted>2017-12-12T07:59:00Z</cp:lastPrinted>
  <dcterms:created xsi:type="dcterms:W3CDTF">2017-12-24T00:13:00Z</dcterms:created>
  <dcterms:modified xsi:type="dcterms:W3CDTF">2017-12-24T00:13:00Z</dcterms:modified>
</cp:coreProperties>
</file>